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B4930" w14:textId="5227D68F" w:rsidR="00DD7C59" w:rsidRPr="00397722" w:rsidRDefault="00DD7C59" w:rsidP="00397722">
      <w:pPr>
        <w:pStyle w:val="a0"/>
        <w:rPr>
          <w:rFonts w:ascii="微軟正黑體" w:eastAsia="微軟正黑體" w:hAnsi="微軟正黑體" w:hint="eastAsia"/>
          <w:szCs w:val="24"/>
          <w:lang w:eastAsia="zh-HK"/>
        </w:rPr>
      </w:pPr>
      <w:r w:rsidRPr="00397722">
        <w:rPr>
          <w:rFonts w:ascii="微軟正黑體" w:eastAsia="微軟正黑體" w:hAnsi="微軟正黑體"/>
          <w:szCs w:val="24"/>
        </w:rPr>
        <w:t>2019</w:t>
      </w:r>
      <w:r w:rsidRPr="00397722">
        <w:rPr>
          <w:rFonts w:ascii="微軟正黑體" w:eastAsia="微軟正黑體" w:hAnsi="微軟正黑體" w:hint="eastAsia"/>
          <w:szCs w:val="24"/>
        </w:rPr>
        <w:t>年　特別信息</w:t>
      </w:r>
      <w:r w:rsidR="00886AE2">
        <w:rPr>
          <w:rFonts w:ascii="微軟正黑體" w:eastAsia="微軟正黑體" w:hAnsi="微軟正黑體"/>
          <w:szCs w:val="24"/>
        </w:rPr>
        <w:tab/>
      </w:r>
      <w:r w:rsidR="00886AE2">
        <w:rPr>
          <w:rFonts w:ascii="微軟正黑體" w:eastAsia="微軟正黑體" w:hAnsi="微軟正黑體" w:hint="eastAsia"/>
          <w:szCs w:val="24"/>
        </w:rPr>
        <w:t>鄧希恆牧者</w:t>
      </w:r>
      <w:bookmarkStart w:id="0" w:name="_GoBack"/>
      <w:bookmarkEnd w:id="0"/>
    </w:p>
    <w:p w14:paraId="06D393E0" w14:textId="71FCBD6D" w:rsidR="00DD7C59" w:rsidRPr="00397722" w:rsidRDefault="00DD7C59" w:rsidP="00397722">
      <w:pPr>
        <w:pStyle w:val="a"/>
        <w:rPr>
          <w:rFonts w:ascii="微軟正黑體" w:eastAsia="微軟正黑體" w:hAnsi="微軟正黑體"/>
          <w:szCs w:val="24"/>
        </w:rPr>
      </w:pPr>
      <w:r w:rsidRPr="00397722">
        <w:rPr>
          <w:rFonts w:ascii="微軟正黑體" w:eastAsia="微軟正黑體" w:hAnsi="微軟正黑體"/>
          <w:szCs w:val="24"/>
        </w:rPr>
        <w:sym w:font="Wingdings" w:char="F06E"/>
      </w:r>
      <w:r w:rsidRPr="00397722">
        <w:rPr>
          <w:rFonts w:ascii="微軟正黑體" w:eastAsia="微軟正黑體" w:hAnsi="微軟正黑體" w:hint="eastAsia"/>
          <w:szCs w:val="24"/>
        </w:rPr>
        <w:t>經文</w:t>
      </w:r>
      <w:r w:rsidRPr="00397722">
        <w:rPr>
          <w:rFonts w:ascii="微軟正黑體" w:eastAsia="微軟正黑體" w:hAnsi="微軟正黑體"/>
          <w:szCs w:val="24"/>
        </w:rPr>
        <w:t xml:space="preserve">/ </w:t>
      </w:r>
      <w:r w:rsidRPr="00397722">
        <w:rPr>
          <w:rFonts w:ascii="微軟正黑體" w:eastAsia="微軟正黑體" w:hAnsi="微軟正黑體" w:hint="eastAsia"/>
          <w:szCs w:val="24"/>
        </w:rPr>
        <w:t>哈該書</w:t>
      </w:r>
      <w:r w:rsidRPr="00397722">
        <w:rPr>
          <w:rFonts w:ascii="微軟正黑體" w:eastAsia="微軟正黑體" w:hAnsi="微軟正黑體"/>
          <w:szCs w:val="24"/>
        </w:rPr>
        <w:t>1:1-15</w:t>
      </w:r>
      <w:r w:rsidRPr="00397722">
        <w:rPr>
          <w:rFonts w:ascii="微軟正黑體" w:eastAsia="微軟正黑體" w:hAnsi="微軟正黑體"/>
          <w:szCs w:val="24"/>
        </w:rPr>
        <w:br/>
      </w:r>
      <w:r w:rsidRPr="00397722">
        <w:rPr>
          <w:rFonts w:ascii="微軟正黑體" w:eastAsia="微軟正黑體" w:hAnsi="微軟正黑體"/>
          <w:szCs w:val="24"/>
        </w:rPr>
        <w:sym w:font="Wingdings" w:char="F06E"/>
      </w:r>
      <w:r w:rsidRPr="00397722">
        <w:rPr>
          <w:rFonts w:ascii="微軟正黑體" w:eastAsia="微軟正黑體" w:hAnsi="微軟正黑體" w:hint="eastAsia"/>
          <w:szCs w:val="24"/>
        </w:rPr>
        <w:t>金句</w:t>
      </w:r>
      <w:r w:rsidRPr="00397722">
        <w:rPr>
          <w:rFonts w:ascii="微軟正黑體" w:eastAsia="微軟正黑體" w:hAnsi="微軟正黑體"/>
          <w:szCs w:val="24"/>
        </w:rPr>
        <w:t xml:space="preserve">/ </w:t>
      </w:r>
      <w:r w:rsidRPr="00397722">
        <w:rPr>
          <w:rFonts w:ascii="微軟正黑體" w:eastAsia="微軟正黑體" w:hAnsi="微軟正黑體" w:hint="eastAsia"/>
          <w:szCs w:val="24"/>
        </w:rPr>
        <w:t>哈該書</w:t>
      </w:r>
      <w:r w:rsidRPr="00397722">
        <w:rPr>
          <w:rFonts w:ascii="微軟正黑體" w:eastAsia="微軟正黑體" w:hAnsi="微軟正黑體"/>
          <w:szCs w:val="24"/>
        </w:rPr>
        <w:t>1:8</w:t>
      </w:r>
    </w:p>
    <w:p w14:paraId="7DDCBF41" w14:textId="77777777" w:rsidR="00DD7C59" w:rsidRPr="00397722" w:rsidRDefault="00DD7C59" w:rsidP="00397722">
      <w:pPr>
        <w:pStyle w:val="Heading1"/>
        <w:rPr>
          <w:rFonts w:ascii="微軟正黑體" w:eastAsia="微軟正黑體" w:hAnsi="微軟正黑體"/>
          <w:sz w:val="32"/>
          <w:szCs w:val="32"/>
          <w:lang w:eastAsia="zh-HK"/>
        </w:rPr>
      </w:pPr>
      <w:r w:rsidRPr="00397722">
        <w:rPr>
          <w:rFonts w:ascii="微軟正黑體" w:eastAsia="微軟正黑體" w:hAnsi="微軟正黑體" w:hint="eastAsia"/>
          <w:sz w:val="32"/>
          <w:szCs w:val="32"/>
        </w:rPr>
        <w:t>要建造這殿</w:t>
      </w:r>
      <w:r w:rsidRPr="00397722">
        <w:rPr>
          <w:rFonts w:ascii="微軟正黑體" w:eastAsia="微軟正黑體" w:hAnsi="微軟正黑體"/>
          <w:sz w:val="32"/>
          <w:szCs w:val="32"/>
          <w:lang w:eastAsia="zh-HK"/>
        </w:rPr>
        <w:t xml:space="preserve"> </w:t>
      </w:r>
    </w:p>
    <w:p w14:paraId="18A21A60" w14:textId="77777777" w:rsidR="00DD7C59" w:rsidRPr="00397722" w:rsidRDefault="00DD7C59" w:rsidP="00397722">
      <w:pPr>
        <w:widowControl/>
        <w:shd w:val="clear" w:color="auto" w:fill="FFFFFF"/>
        <w:rPr>
          <w:rFonts w:ascii="微軟正黑體" w:eastAsia="微軟正黑體" w:hAnsi="微軟正黑體" w:cs="細明體"/>
          <w:b/>
          <w:szCs w:val="24"/>
        </w:rPr>
      </w:pPr>
      <w:r w:rsidRPr="00397722">
        <w:rPr>
          <w:rFonts w:ascii="微軟正黑體" w:eastAsia="微軟正黑體" w:hAnsi="微軟正黑體" w:cs="細明體" w:hint="eastAsia"/>
          <w:b/>
          <w:szCs w:val="24"/>
        </w:rPr>
        <w:t>你們要上山取木料，建造這殿；我就因此喜樂，且得榮耀；這是耶和華說的。</w:t>
      </w:r>
    </w:p>
    <w:p w14:paraId="1DDA8ECC" w14:textId="77777777" w:rsidR="00DD7C59" w:rsidRPr="00397722" w:rsidRDefault="00DD7C59" w:rsidP="00397722">
      <w:pPr>
        <w:widowControl/>
        <w:shd w:val="clear" w:color="auto" w:fill="FFFFFF"/>
        <w:rPr>
          <w:rFonts w:ascii="微軟正黑體" w:eastAsia="微軟正黑體" w:hAnsi="微軟正黑體" w:cs="細明體"/>
          <w:szCs w:val="24"/>
        </w:rPr>
      </w:pPr>
    </w:p>
    <w:p w14:paraId="64A4EB3E"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今天信息的題目是「要建造這殿」。新一年來到，人人都盼望財寶和好運氣臨到自己身上，他們四處拜訪可以祈福的地方。然而人的生死禍福，乃掌管在獨一的真神耶和華手中，人即使何等努力為自己尋找幸福，但沒有神的同在，我們盼望多得，所得的卻很少。相反，當神居住在我們心裏，並在我們的教會和聚會中運行的時候，我們便能過蒙福、豐盛和平安的人生。今天的信息教導我們，我們若真的盼望過多結果子的新一年，就要將建造聖殿的事放在心裏的首位，今天的經文包含着神責備和勸勉的信息，神如此反覆地說：「你們要省察自己的行為。」當時的以色列百姓，心裏晝夜思想的，都是自己和家庭的事，他們住在穩固的房屋中，神的住處卻仍然荒涼。神就勸勉他們要上山取木材，建造聖殿，神就因此喜樂，並且得榮耀。祈求主幫助我們，以心靈和誠實來學習神賜給我們「要建造這殿」的功課，以致在新一年有興旺重建聖殿的工作發生</w:t>
      </w:r>
      <w:r w:rsidRPr="00397722">
        <w:rPr>
          <w:rFonts w:ascii="微軟正黑體" w:eastAsia="微軟正黑體" w:hAnsi="微軟正黑體" w:cs="微軟正黑體"/>
          <w:color w:val="222222"/>
          <w:kern w:val="0"/>
          <w:szCs w:val="24"/>
        </w:rPr>
        <w:t>。</w:t>
      </w:r>
    </w:p>
    <w:p w14:paraId="25E1A023"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5BC926CB" w14:textId="77777777" w:rsidR="00D42D8D" w:rsidRPr="00397722" w:rsidRDefault="00D42D8D" w:rsidP="00397722">
      <w:pPr>
        <w:widowControl/>
        <w:shd w:val="clear" w:color="auto" w:fill="FFFFFF"/>
        <w:rPr>
          <w:rFonts w:ascii="微軟正黑體" w:eastAsia="微軟正黑體" w:hAnsi="微軟正黑體" w:cs="Arial"/>
          <w:b/>
          <w:color w:val="222222"/>
          <w:kern w:val="0"/>
          <w:szCs w:val="24"/>
        </w:rPr>
      </w:pPr>
      <w:r w:rsidRPr="00397722">
        <w:rPr>
          <w:rFonts w:ascii="微軟正黑體" w:eastAsia="微軟正黑體" w:hAnsi="微軟正黑體" w:cs="Arial"/>
          <w:b/>
          <w:color w:val="222222"/>
          <w:kern w:val="0"/>
          <w:szCs w:val="24"/>
        </w:rPr>
        <w:t xml:space="preserve">I. </w:t>
      </w:r>
      <w:r w:rsidRPr="00397722">
        <w:rPr>
          <w:rFonts w:ascii="微軟正黑體" w:eastAsia="微軟正黑體" w:hAnsi="微軟正黑體" w:cs="微軟正黑體" w:hint="eastAsia"/>
          <w:b/>
          <w:color w:val="222222"/>
          <w:kern w:val="0"/>
          <w:szCs w:val="24"/>
        </w:rPr>
        <w:t>你們要省察自己的行為</w:t>
      </w:r>
      <w:r w:rsidRPr="00397722">
        <w:rPr>
          <w:rFonts w:ascii="微軟正黑體" w:eastAsia="微軟正黑體" w:hAnsi="微軟正黑體" w:cs="Arial"/>
          <w:b/>
          <w:color w:val="222222"/>
          <w:kern w:val="0"/>
          <w:szCs w:val="24"/>
        </w:rPr>
        <w:t>(1-7)</w:t>
      </w:r>
    </w:p>
    <w:p w14:paraId="66EF8CE0" w14:textId="77777777" w:rsidR="00B57FB7" w:rsidRPr="00397722" w:rsidRDefault="00D42D8D" w:rsidP="00397722">
      <w:pPr>
        <w:widowControl/>
        <w:shd w:val="clear" w:color="auto" w:fill="FFFFFF"/>
        <w:rPr>
          <w:rFonts w:ascii="微軟正黑體" w:eastAsia="微軟正黑體" w:hAnsi="微軟正黑體" w:cs="微軟正黑體"/>
          <w:color w:val="222222"/>
          <w:kern w:val="0"/>
          <w:szCs w:val="24"/>
        </w:rPr>
      </w:pPr>
      <w:r w:rsidRPr="00397722">
        <w:rPr>
          <w:rFonts w:ascii="微軟正黑體" w:eastAsia="微軟正黑體" w:hAnsi="微軟正黑體" w:cs="Arial"/>
          <w:color w:val="222222"/>
          <w:kern w:val="0"/>
          <w:szCs w:val="24"/>
        </w:rPr>
        <w:t> </w:t>
      </w:r>
      <w:r w:rsidRPr="00397722">
        <w:rPr>
          <w:rFonts w:ascii="微軟正黑體" w:eastAsia="微軟正黑體" w:hAnsi="微軟正黑體" w:cs="微軟正黑體" w:hint="eastAsia"/>
          <w:color w:val="222222"/>
          <w:kern w:val="0"/>
          <w:szCs w:val="24"/>
        </w:rPr>
        <w:t>請看第</w:t>
      </w:r>
      <w:r w:rsidRPr="00397722">
        <w:rPr>
          <w:rFonts w:ascii="微軟正黑體" w:eastAsia="微軟正黑體" w:hAnsi="微軟正黑體" w:cs="Arial"/>
          <w:color w:val="222222"/>
          <w:kern w:val="0"/>
          <w:szCs w:val="24"/>
        </w:rPr>
        <w:t>1</w:t>
      </w:r>
      <w:r w:rsidRPr="00397722">
        <w:rPr>
          <w:rFonts w:ascii="微軟正黑體" w:eastAsia="微軟正黑體" w:hAnsi="微軟正黑體" w:cs="微軟正黑體" w:hint="eastAsia"/>
          <w:color w:val="222222"/>
          <w:kern w:val="0"/>
          <w:szCs w:val="24"/>
        </w:rPr>
        <w:t>節：經文的背景是公元前</w:t>
      </w:r>
      <w:r w:rsidRPr="00397722">
        <w:rPr>
          <w:rFonts w:ascii="微軟正黑體" w:eastAsia="微軟正黑體" w:hAnsi="微軟正黑體" w:cs="Arial"/>
          <w:color w:val="222222"/>
          <w:kern w:val="0"/>
          <w:szCs w:val="24"/>
        </w:rPr>
        <w:t>522-486</w:t>
      </w:r>
      <w:r w:rsidRPr="00397722">
        <w:rPr>
          <w:rFonts w:ascii="微軟正黑體" w:eastAsia="微軟正黑體" w:hAnsi="微軟正黑體" w:cs="微軟正黑體" w:hint="eastAsia"/>
          <w:color w:val="222222"/>
          <w:kern w:val="0"/>
          <w:szCs w:val="24"/>
        </w:rPr>
        <w:t>年，那時是波斯的大利烏王在位第二年，耶和華的說話臨到哈該先知，吩咐他將這話傳給猶大省長所羅巴伯和大祭司約書亞。神的說話首先提及什麼呢？請一起讀第</w:t>
      </w:r>
      <w:r w:rsidRPr="00397722">
        <w:rPr>
          <w:rFonts w:ascii="微軟正黑體" w:eastAsia="微軟正黑體" w:hAnsi="微軟正黑體" w:cs="Arial"/>
          <w:color w:val="222222"/>
          <w:kern w:val="0"/>
          <w:szCs w:val="24"/>
        </w:rPr>
        <w:t>2</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萬軍之耶和華如此說：這百姓說，建造耶和華殿的時候尚未來到。</w:t>
      </w:r>
      <w:r w:rsidRPr="00397722">
        <w:rPr>
          <w:rFonts w:ascii="微軟正黑體" w:eastAsia="微軟正黑體" w:hAnsi="微軟正黑體" w:cs="微軟正黑體" w:hint="eastAsia"/>
          <w:color w:val="222222"/>
          <w:kern w:val="0"/>
          <w:szCs w:val="24"/>
        </w:rPr>
        <w:t>」我們的天父通常稱呼自己的百姓為「我的百姓」，然而在這裏神稱他們為「這百姓」（</w:t>
      </w:r>
      <w:r w:rsidRPr="00397722">
        <w:rPr>
          <w:rFonts w:ascii="微軟正黑體" w:eastAsia="微軟正黑體" w:hAnsi="微軟正黑體" w:cs="Arial"/>
          <w:color w:val="222222"/>
          <w:kern w:val="0"/>
          <w:szCs w:val="24"/>
        </w:rPr>
        <w:t>these people</w:t>
      </w:r>
      <w:r w:rsidRPr="00397722">
        <w:rPr>
          <w:rFonts w:ascii="微軟正黑體" w:eastAsia="微軟正黑體" w:hAnsi="微軟正黑體" w:cs="微軟正黑體" w:hint="eastAsia"/>
          <w:color w:val="222222"/>
          <w:kern w:val="0"/>
          <w:szCs w:val="24"/>
        </w:rPr>
        <w:t>），叫人感受到神與以色列百姓的距離，他們現在與神關係疏遠和冰冷，是因為他們沒有正確地敬拜神，在建造聖殿的事上重複遇上困難，便漸漸合理化地說：「建造耶和華殿的時候尚未來到」。</w:t>
      </w:r>
    </w:p>
    <w:p w14:paraId="7FCBF492" w14:textId="77777777" w:rsidR="00B57FB7" w:rsidRPr="00397722" w:rsidRDefault="00B57FB7" w:rsidP="00397722">
      <w:pPr>
        <w:widowControl/>
        <w:shd w:val="clear" w:color="auto" w:fill="FFFFFF"/>
        <w:rPr>
          <w:rFonts w:ascii="微軟正黑體" w:eastAsia="微軟正黑體" w:hAnsi="微軟正黑體" w:cs="微軟正黑體"/>
          <w:color w:val="222222"/>
          <w:kern w:val="0"/>
          <w:szCs w:val="24"/>
        </w:rPr>
      </w:pPr>
    </w:p>
    <w:p w14:paraId="0CAE0652" w14:textId="4E7282EB"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平心而論，他們的說話是否屬實呢？從公元前</w:t>
      </w:r>
      <w:r w:rsidRPr="00397722">
        <w:rPr>
          <w:rFonts w:ascii="微軟正黑體" w:eastAsia="微軟正黑體" w:hAnsi="微軟正黑體" w:cs="Arial"/>
          <w:color w:val="222222"/>
          <w:kern w:val="0"/>
          <w:szCs w:val="24"/>
        </w:rPr>
        <w:t>605</w:t>
      </w:r>
      <w:r w:rsidRPr="00397722">
        <w:rPr>
          <w:rFonts w:ascii="微軟正黑體" w:eastAsia="微軟正黑體" w:hAnsi="微軟正黑體" w:cs="微軟正黑體" w:hint="eastAsia"/>
          <w:color w:val="222222"/>
          <w:kern w:val="0"/>
          <w:szCs w:val="24"/>
        </w:rPr>
        <w:t>年開始，他們三次被巴比倫俘虜，他們在外邦地作奴僕，感到自己的人生並不幸福，一代接一代，直至波斯管治全世界的日子</w:t>
      </w:r>
      <w:r w:rsidRPr="00397722">
        <w:rPr>
          <w:rFonts w:ascii="微軟正黑體" w:eastAsia="微軟正黑體" w:hAnsi="微軟正黑體" w:cs="微軟正黑體"/>
          <w:color w:val="222222"/>
          <w:kern w:val="0"/>
          <w:szCs w:val="24"/>
        </w:rPr>
        <w:t>。</w:t>
      </w:r>
      <w:r w:rsidRPr="00397722">
        <w:rPr>
          <w:rFonts w:ascii="微軟正黑體" w:eastAsia="微軟正黑體" w:hAnsi="微軟正黑體" w:cs="微軟正黑體" w:hint="eastAsia"/>
          <w:color w:val="222222"/>
          <w:kern w:val="0"/>
          <w:szCs w:val="24"/>
        </w:rPr>
        <w:t>在公元前</w:t>
      </w:r>
      <w:r w:rsidRPr="00397722">
        <w:rPr>
          <w:rFonts w:ascii="微軟正黑體" w:eastAsia="微軟正黑體" w:hAnsi="微軟正黑體" w:cs="Arial"/>
          <w:color w:val="222222"/>
          <w:kern w:val="0"/>
          <w:szCs w:val="24"/>
        </w:rPr>
        <w:t>537</w:t>
      </w:r>
      <w:r w:rsidRPr="00397722">
        <w:rPr>
          <w:rFonts w:ascii="微軟正黑體" w:eastAsia="微軟正黑體" w:hAnsi="微軟正黑體" w:cs="微軟正黑體" w:hint="eastAsia"/>
          <w:color w:val="222222"/>
          <w:kern w:val="0"/>
          <w:szCs w:val="24"/>
        </w:rPr>
        <w:t>年，波斯王塞魯士在位的第一年，神為要應驗祂藉耶利米先知所說的應許，就激動波斯王塞魯士的心，向全國人民認信耶和華天上的神，已將天下萬國賜給他，又囑咐他在耶路撒冷建造聖殿。因此，他容許以色列百姓返回耶路撒冷重建聖殿，願神與他們同在，並吩咐其他人要在物質上支持他們重建聖殿（拉</w:t>
      </w:r>
      <w:r w:rsidRPr="00397722">
        <w:rPr>
          <w:rFonts w:ascii="微軟正黑體" w:eastAsia="微軟正黑體" w:hAnsi="微軟正黑體" w:cs="Arial"/>
          <w:color w:val="222222"/>
          <w:kern w:val="0"/>
          <w:szCs w:val="24"/>
        </w:rPr>
        <w:t>1:1-5</w:t>
      </w:r>
      <w:r w:rsidRPr="00397722">
        <w:rPr>
          <w:rFonts w:ascii="微軟正黑體" w:eastAsia="微軟正黑體" w:hAnsi="微軟正黑體" w:cs="微軟正黑體" w:hint="eastAsia"/>
          <w:color w:val="222222"/>
          <w:kern w:val="0"/>
          <w:szCs w:val="24"/>
        </w:rPr>
        <w:t>）。那時，一共有</w:t>
      </w:r>
      <w:r w:rsidRPr="00397722">
        <w:rPr>
          <w:rFonts w:ascii="微軟正黑體" w:eastAsia="微軟正黑體" w:hAnsi="微軟正黑體" w:cs="Arial"/>
          <w:color w:val="222222"/>
          <w:kern w:val="0"/>
          <w:szCs w:val="24"/>
        </w:rPr>
        <w:t>49897</w:t>
      </w:r>
      <w:r w:rsidRPr="00397722">
        <w:rPr>
          <w:rFonts w:ascii="微軟正黑體" w:eastAsia="微軟正黑體" w:hAnsi="微軟正黑體" w:cs="微軟正黑體" w:hint="eastAsia"/>
          <w:color w:val="222222"/>
          <w:kern w:val="0"/>
          <w:szCs w:val="24"/>
        </w:rPr>
        <w:t>人回耶路撒冷重建聖殿（拉</w:t>
      </w:r>
      <w:r w:rsidRPr="00397722">
        <w:rPr>
          <w:rFonts w:ascii="微軟正黑體" w:eastAsia="微軟正黑體" w:hAnsi="微軟正黑體" w:cs="Arial"/>
          <w:color w:val="222222"/>
          <w:kern w:val="0"/>
          <w:szCs w:val="24"/>
        </w:rPr>
        <w:t>2:64-67</w:t>
      </w:r>
      <w:r w:rsidRPr="00397722">
        <w:rPr>
          <w:rFonts w:ascii="微軟正黑體" w:eastAsia="微軟正黑體" w:hAnsi="微軟正黑體" w:cs="微軟正黑體" w:hint="eastAsia"/>
          <w:color w:val="222222"/>
          <w:kern w:val="0"/>
          <w:szCs w:val="24"/>
        </w:rPr>
        <w:t>），對當時的以色列人來說，他們從未想像過自己</w:t>
      </w:r>
      <w:r w:rsidRPr="00397722">
        <w:rPr>
          <w:rFonts w:ascii="微軟正黑體" w:eastAsia="微軟正黑體" w:hAnsi="微軟正黑體" w:cs="微軟正黑體" w:hint="eastAsia"/>
          <w:color w:val="222222"/>
          <w:kern w:val="0"/>
          <w:szCs w:val="24"/>
        </w:rPr>
        <w:lastRenderedPageBreak/>
        <w:t>能夠以俘虜的身份，返回自己的國家重建聖殿。相反，他們巳適應了在巴比倫的生活，有穩定的工作，家人兒女也習慣了巴比倫的社會。雖然如此，當中有很多人被神的信實和恩典感動，放棄安穩的生活，返回耶路撒冷參與神的聖工。他們聚集在所羅門時代聖殿的原址，在原有的根基上建築祭壇，在其上向耶和華早晚獻燔祭，又照律法書上所寫的守住棚節和其他獻祭</w:t>
      </w:r>
      <w:r w:rsidRPr="00397722">
        <w:rPr>
          <w:rFonts w:ascii="微軟正黑體" w:eastAsia="微軟正黑體" w:hAnsi="微軟正黑體" w:cs="微軟正黑體"/>
          <w:color w:val="222222"/>
          <w:kern w:val="0"/>
          <w:szCs w:val="24"/>
        </w:rPr>
        <w:t>。</w:t>
      </w:r>
    </w:p>
    <w:p w14:paraId="0B353A2E"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1405A7A4" w14:textId="2A5E8F8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一年之後，即公元前</w:t>
      </w:r>
      <w:r w:rsidRPr="00397722">
        <w:rPr>
          <w:rFonts w:ascii="微軟正黑體" w:eastAsia="微軟正黑體" w:hAnsi="微軟正黑體" w:cs="Arial"/>
          <w:color w:val="222222"/>
          <w:kern w:val="0"/>
          <w:szCs w:val="24"/>
        </w:rPr>
        <w:t>536</w:t>
      </w:r>
      <w:r w:rsidRPr="00397722">
        <w:rPr>
          <w:rFonts w:ascii="微軟正黑體" w:eastAsia="微軟正黑體" w:hAnsi="微軟正黑體" w:cs="微軟正黑體" w:hint="eastAsia"/>
          <w:color w:val="222222"/>
          <w:kern w:val="0"/>
          <w:szCs w:val="24"/>
        </w:rPr>
        <w:t>年二月，他們一心一意地開展重建聖殿的工程。當匠人立聖殿根基時，祭司和利未人彼此唱和、讚美稱謝耶和華說：「祂本為善，祂向以色列人永發慈愛。」眾民都大聲呼喊。當一切都充滿恩典和十分美好時，有什麼事情出現呢？以色列的</w:t>
      </w:r>
      <w:r w:rsidR="00B57FB7" w:rsidRPr="00397722">
        <w:rPr>
          <w:rFonts w:ascii="微軟正黑體" w:eastAsia="微軟正黑體" w:hAnsi="微軟正黑體" w:cs="微軟正黑體" w:hint="eastAsia"/>
          <w:color w:val="222222"/>
          <w:kern w:val="0"/>
          <w:szCs w:val="24"/>
        </w:rPr>
        <w:t>敵</w:t>
      </w:r>
      <w:r w:rsidRPr="00397722">
        <w:rPr>
          <w:rFonts w:ascii="微軟正黑體" w:eastAsia="微軟正黑體" w:hAnsi="微軟正黑體" w:cs="微軟正黑體" w:hint="eastAsia"/>
          <w:color w:val="222222"/>
          <w:kern w:val="0"/>
          <w:szCs w:val="24"/>
        </w:rPr>
        <w:t>人，聽說被擄歸回的人為耶和華建造殿宇，便前來攪擾他們。當以色列人正在工作的時候，仇敵使他們的手發軟，賄賂官員擾亂他們，叫他們大大灰心，而那時支持重建聖殿的波斯王塞魯士也在戰爭中死去。最後重建聖殿的工程終止了，以色列人從巴比倫帶來的金銀物質都用盡了。他們在頭腦上知道重建聖殿是必須要做的工作，不過現實上生活的問題、子女的問題和健康的問題，常常都顯得更迫切和實際，因為仇敵撒但暗中攪擾的說話，他們內心動搖，以致他們心裏說：「建造耶和華殿的時候尚未來到」。他們起初充滿着熱情和盼望，立志捨己服侍神，但現在他們因為仇敵的工作和現實的限制，他們常常感到疲倦，心裏所思所想的是何時可以休息的時間。他們漸漸失去了清晰的屬靈身份和聖潔的使命，勞苦的工作過後，盼望</w:t>
      </w:r>
      <w:r w:rsidRPr="00397722">
        <w:rPr>
          <w:rFonts w:ascii="微軟正黑體" w:eastAsia="微軟正黑體" w:hAnsi="微軟正黑體" w:cs="微軟正黑體" w:hint="eastAsia"/>
          <w:color w:val="222222"/>
          <w:kern w:val="0"/>
          <w:szCs w:val="24"/>
        </w:rPr>
        <w:lastRenderedPageBreak/>
        <w:t>可以享受一下休閒的生活，合理化地說建造聖殿的時候尚未來到。就是這樣，他們為了生活而生活，轉眼間便過了</w:t>
      </w:r>
      <w:r w:rsidRPr="00397722">
        <w:rPr>
          <w:rFonts w:ascii="微軟正黑體" w:eastAsia="微軟正黑體" w:hAnsi="微軟正黑體" w:cs="Arial"/>
          <w:color w:val="222222"/>
          <w:kern w:val="0"/>
          <w:szCs w:val="24"/>
        </w:rPr>
        <w:t>16</w:t>
      </w:r>
      <w:r w:rsidRPr="00397722">
        <w:rPr>
          <w:rFonts w:ascii="微軟正黑體" w:eastAsia="微軟正黑體" w:hAnsi="微軟正黑體" w:cs="微軟正黑體" w:hint="eastAsia"/>
          <w:color w:val="222222"/>
          <w:kern w:val="0"/>
          <w:szCs w:val="24"/>
        </w:rPr>
        <w:t>年</w:t>
      </w:r>
      <w:r w:rsidRPr="00397722">
        <w:rPr>
          <w:rFonts w:ascii="微軟正黑體" w:eastAsia="微軟正黑體" w:hAnsi="微軟正黑體" w:cs="微軟正黑體"/>
          <w:color w:val="222222"/>
          <w:kern w:val="0"/>
          <w:szCs w:val="24"/>
        </w:rPr>
        <w:t>。</w:t>
      </w:r>
    </w:p>
    <w:p w14:paraId="37FD0982"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01628C48"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神的住處</w:t>
      </w:r>
      <w:r w:rsidRPr="00397722">
        <w:rPr>
          <w:rFonts w:ascii="微軟正黑體" w:eastAsia="微軟正黑體" w:hAnsi="微軟正黑體" w:cs="Arial"/>
          <w:color w:val="222222"/>
          <w:kern w:val="0"/>
          <w:szCs w:val="24"/>
        </w:rPr>
        <w:t>16</w:t>
      </w:r>
      <w:r w:rsidRPr="00397722">
        <w:rPr>
          <w:rFonts w:ascii="微軟正黑體" w:eastAsia="微軟正黑體" w:hAnsi="微軟正黑體" w:cs="微軟正黑體" w:hint="eastAsia"/>
          <w:color w:val="222222"/>
          <w:kern w:val="0"/>
          <w:szCs w:val="24"/>
        </w:rPr>
        <w:t>年裏一直荒涼，但百姓卻過怎樣的生活呢？請看</w:t>
      </w:r>
      <w:r w:rsidRPr="00397722">
        <w:rPr>
          <w:rFonts w:ascii="微軟正黑體" w:eastAsia="微軟正黑體" w:hAnsi="微軟正黑體" w:cs="Arial"/>
          <w:color w:val="222222"/>
          <w:kern w:val="0"/>
          <w:szCs w:val="24"/>
        </w:rPr>
        <w:t>3-4</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那時耶和華的話臨到先知哈該說：這殿仍然荒涼，你們自己還住天花板的房屋麼？</w:t>
      </w:r>
      <w:r w:rsidRPr="00397722">
        <w:rPr>
          <w:rFonts w:ascii="微軟正黑體" w:eastAsia="微軟正黑體" w:hAnsi="微軟正黑體" w:cs="微軟正黑體" w:hint="eastAsia"/>
          <w:color w:val="222222"/>
          <w:kern w:val="0"/>
          <w:szCs w:val="24"/>
        </w:rPr>
        <w:t>」「天花板的房屋」指着有遮蓋穩固的房屋，是以色列人建立自己家庭時，都盼望擁有一間的。當時的人不太清楚神的住處是否荒涼，不關心，也不看為自己的事。相反，他們選取最優質的物料，精心作室內設計，建造一間屬於自己、美輪美奐的房屋。他們心裏盼望着，將來當經濟條件再好一點，就換另外一間更寬敞和豪華的房屋。那時，神怎樣責備他們，叫他們醒察呢？請再看第</w:t>
      </w:r>
      <w:r w:rsidRPr="00397722">
        <w:rPr>
          <w:rFonts w:ascii="微軟正黑體" w:eastAsia="微軟正黑體" w:hAnsi="微軟正黑體" w:cs="Arial"/>
          <w:color w:val="222222"/>
          <w:kern w:val="0"/>
          <w:szCs w:val="24"/>
        </w:rPr>
        <w:t>4</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這殿仍然荒涼，你們自己還住天花板的房屋麼？</w:t>
      </w:r>
      <w:r w:rsidRPr="00397722">
        <w:rPr>
          <w:rFonts w:ascii="微軟正黑體" w:eastAsia="微軟正黑體" w:hAnsi="微軟正黑體" w:cs="微軟正黑體" w:hint="eastAsia"/>
          <w:color w:val="222222"/>
          <w:kern w:val="0"/>
          <w:szCs w:val="24"/>
        </w:rPr>
        <w:t>」這句話的意思是：聖殿十六年裏一直荒涼，你們還可以安寢於自己舒適的被窩中麼？神的住處無人理會，你還能享受豐盛的美食嗎？人只要有心的話，即使現實上何等艱難和充滿限制，也會尋找方法、為聖殿做點東西，禱告尋求神的幫助。所以重建聖殿的工作荒廢了很多年，原因不在於現實的限制，乃是人的心出現了問題。他們沒有禱告的生活，為神的工作和屬靈的事，沒有什麼禱告題目，眼見現實的限制便順着現實過生活。這時候，神通通一直荒涼的聖殿，看見自己百姓的內心，就十分難過。神盼望祂所愛的兒女，內心快快地火熱過來，重建聖殿，神接着說什麼勸勉的說話呢？請看第</w:t>
      </w:r>
      <w:r w:rsidRPr="00397722">
        <w:rPr>
          <w:rFonts w:ascii="微軟正黑體" w:eastAsia="微軟正黑體" w:hAnsi="微軟正黑體" w:cs="Arial"/>
          <w:color w:val="222222"/>
          <w:kern w:val="0"/>
          <w:szCs w:val="24"/>
        </w:rPr>
        <w:t>5-7</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現在萬軍之耶和華如此</w:t>
      </w:r>
      <w:r w:rsidR="00DD7C59" w:rsidRPr="00397722">
        <w:rPr>
          <w:rStyle w:val="chapternum"/>
          <w:rFonts w:ascii="微軟正黑體" w:eastAsia="微軟正黑體" w:hAnsi="微軟正黑體" w:cs="Arial" w:hint="eastAsia"/>
          <w:color w:val="000000"/>
          <w:szCs w:val="24"/>
        </w:rPr>
        <w:lastRenderedPageBreak/>
        <w:t>說：你們要省察自己的行為。你們撒的種多，收的卻少；你們吃，卻不得飽；喝，卻不得足；穿衣服，卻不得暖；得工錢的，將工錢裝在破漏的囊中。萬軍之耶和華如此說：</w:t>
      </w:r>
      <w:bookmarkStart w:id="1" w:name="_Hlk687123"/>
      <w:r w:rsidR="00DD7C59" w:rsidRPr="00397722">
        <w:rPr>
          <w:rStyle w:val="chapternum"/>
          <w:rFonts w:ascii="微軟正黑體" w:eastAsia="微軟正黑體" w:hAnsi="微軟正黑體" w:cs="Arial" w:hint="eastAsia"/>
          <w:color w:val="000000"/>
          <w:szCs w:val="24"/>
        </w:rPr>
        <w:t>你們要省察自己的行為。</w:t>
      </w:r>
      <w:bookmarkEnd w:id="1"/>
      <w:r w:rsidRPr="00397722">
        <w:rPr>
          <w:rFonts w:ascii="微軟正黑體" w:eastAsia="微軟正黑體" w:hAnsi="微軟正黑體" w:cs="微軟正黑體" w:hint="eastAsia"/>
          <w:color w:val="222222"/>
          <w:kern w:val="0"/>
          <w:szCs w:val="24"/>
        </w:rPr>
        <w:t>」</w:t>
      </w:r>
      <w:r w:rsidRPr="00397722">
        <w:rPr>
          <w:rFonts w:ascii="微軟正黑體" w:eastAsia="微軟正黑體" w:hAnsi="微軟正黑體" w:cs="微軟正黑體" w:hint="eastAsia"/>
          <w:bCs/>
          <w:color w:val="222222"/>
          <w:kern w:val="0"/>
          <w:szCs w:val="24"/>
        </w:rPr>
        <w:t>省察自己的行為，意思是我們要認真思索和回顧自己到如今怎樣生活，那時的以色列人因着神單方面的恩典，返回自己的國家，但現在他們心裏說，建造聖殿十分辛苦，又不是最迫切的，就將生活的首位放在自己的事上。神盼望他們省察自己的行為，恢復屬靈百姓的身份和使命，當他們能夠用心靈和誠實省察自己時，醫治和復興的工作便能成就在他們身上。相反，若他們繼續合理化自己、為自己辯護，</w:t>
      </w:r>
      <w:r w:rsidR="00DD7C59" w:rsidRPr="00397722">
        <w:rPr>
          <w:rFonts w:ascii="微軟正黑體" w:eastAsia="微軟正黑體" w:hAnsi="微軟正黑體" w:cs="微軟正黑體" w:hint="eastAsia"/>
          <w:bCs/>
          <w:color w:val="222222"/>
          <w:kern w:val="0"/>
          <w:szCs w:val="24"/>
        </w:rPr>
        <w:t>他</w:t>
      </w:r>
      <w:r w:rsidR="00DD7C59" w:rsidRPr="00397722">
        <w:rPr>
          <w:rStyle w:val="chapternum"/>
          <w:rFonts w:ascii="微軟正黑體" w:eastAsia="微軟正黑體" w:hAnsi="微軟正黑體" w:cs="Arial" w:hint="eastAsia"/>
          <w:color w:val="000000"/>
          <w:szCs w:val="24"/>
        </w:rPr>
        <w:t>們撒的種多，收的卻少；</w:t>
      </w:r>
      <w:r w:rsidR="00DD7C59" w:rsidRPr="00397722">
        <w:rPr>
          <w:rFonts w:ascii="微軟正黑體" w:eastAsia="微軟正黑體" w:hAnsi="微軟正黑體" w:cs="微軟正黑體" w:hint="eastAsia"/>
          <w:bCs/>
          <w:color w:val="222222"/>
          <w:kern w:val="0"/>
          <w:szCs w:val="24"/>
        </w:rPr>
        <w:t>他</w:t>
      </w:r>
      <w:r w:rsidR="00DD7C59" w:rsidRPr="00397722">
        <w:rPr>
          <w:rStyle w:val="chapternum"/>
          <w:rFonts w:ascii="微軟正黑體" w:eastAsia="微軟正黑體" w:hAnsi="微軟正黑體" w:cs="Arial" w:hint="eastAsia"/>
          <w:color w:val="000000"/>
          <w:szCs w:val="24"/>
        </w:rPr>
        <w:t>們吃，卻不得飽；喝，卻不得足；穿衣服，卻不得暖；得工錢的，將工錢裝在破漏的囊中。</w:t>
      </w:r>
      <w:r w:rsidR="00DD7C59" w:rsidRPr="00397722">
        <w:rPr>
          <w:rStyle w:val="chapternum"/>
          <w:rFonts w:ascii="微軟正黑體" w:eastAsia="微軟正黑體" w:hAnsi="微軟正黑體" w:cs="Arial" w:hint="eastAsia"/>
          <w:color w:val="000000"/>
          <w:szCs w:val="24"/>
          <w:lang w:eastAsia="zh-HK"/>
        </w:rPr>
        <w:t>(</w:t>
      </w:r>
      <w:r w:rsidRPr="00397722">
        <w:rPr>
          <w:rFonts w:ascii="微軟正黑體" w:eastAsia="微軟正黑體" w:hAnsi="微軟正黑體" w:cs="Arial"/>
          <w:bCs/>
          <w:color w:val="222222"/>
          <w:kern w:val="0"/>
          <w:szCs w:val="24"/>
        </w:rPr>
        <w:t>6</w:t>
      </w:r>
      <w:r w:rsidR="00DD7C59" w:rsidRPr="00397722">
        <w:rPr>
          <w:rFonts w:ascii="微軟正黑體" w:eastAsia="微軟正黑體" w:hAnsi="微軟正黑體" w:cs="Arial"/>
          <w:bCs/>
          <w:color w:val="222222"/>
          <w:kern w:val="0"/>
          <w:szCs w:val="24"/>
        </w:rPr>
        <w:t>)</w:t>
      </w:r>
      <w:r w:rsidRPr="00397722">
        <w:rPr>
          <w:rFonts w:ascii="微軟正黑體" w:eastAsia="微軟正黑體" w:hAnsi="微軟正黑體" w:cs="微軟正黑體" w:hint="eastAsia"/>
          <w:bCs/>
          <w:color w:val="222222"/>
          <w:kern w:val="0"/>
          <w:szCs w:val="24"/>
        </w:rPr>
        <w:t>他們用很多錢管理自己的健康，卻患病和虛弱，這說明祝福乃是掌管在神的手中。當大衛王靠着神在不斷的爭戰中得勝之後，他平安住在自己的皇宮中，那時他省察自己的行為，發現神的約櫃仍然在帳幕中，自己卻住在香柏木建成的華麗王宮中，他就感到心痛（撒下</w:t>
      </w:r>
      <w:r w:rsidRPr="00397722">
        <w:rPr>
          <w:rFonts w:ascii="微軟正黑體" w:eastAsia="微軟正黑體" w:hAnsi="微軟正黑體" w:cs="Arial"/>
          <w:bCs/>
          <w:color w:val="222222"/>
          <w:kern w:val="0"/>
          <w:szCs w:val="24"/>
        </w:rPr>
        <w:t>7:2</w:t>
      </w:r>
      <w:r w:rsidRPr="00397722">
        <w:rPr>
          <w:rFonts w:ascii="微軟正黑體" w:eastAsia="微軟正黑體" w:hAnsi="微軟正黑體" w:cs="微軟正黑體" w:hint="eastAsia"/>
          <w:bCs/>
          <w:color w:val="222222"/>
          <w:kern w:val="0"/>
          <w:szCs w:val="24"/>
        </w:rPr>
        <w:t>）。雖然他不能親手建造聖殿，但他走進人生最後的旅程，將建造聖殿的使命、連同設計和所需用的一切，都交給兒子所羅門。大衛的心常常思想着神喜悅的旨意，神便喜悅這樣的大衛，與他立永遠的約（撒下</w:t>
      </w:r>
      <w:r w:rsidRPr="00397722">
        <w:rPr>
          <w:rFonts w:ascii="微軟正黑體" w:eastAsia="微軟正黑體" w:hAnsi="微軟正黑體" w:cs="Arial"/>
          <w:bCs/>
          <w:color w:val="222222"/>
          <w:kern w:val="0"/>
          <w:szCs w:val="24"/>
        </w:rPr>
        <w:t>7:8-16</w:t>
      </w:r>
      <w:r w:rsidRPr="00397722">
        <w:rPr>
          <w:rFonts w:ascii="微軟正黑體" w:eastAsia="微軟正黑體" w:hAnsi="微軟正黑體" w:cs="微軟正黑體" w:hint="eastAsia"/>
          <w:bCs/>
          <w:color w:val="222222"/>
          <w:kern w:val="0"/>
          <w:szCs w:val="24"/>
        </w:rPr>
        <w:t>），使他能夠過亨通的人生</w:t>
      </w:r>
      <w:r w:rsidRPr="00397722">
        <w:rPr>
          <w:rFonts w:ascii="微軟正黑體" w:eastAsia="微軟正黑體" w:hAnsi="微軟正黑體" w:cs="微軟正黑體"/>
          <w:bCs/>
          <w:color w:val="222222"/>
          <w:kern w:val="0"/>
          <w:szCs w:val="24"/>
        </w:rPr>
        <w:t>。</w:t>
      </w:r>
    </w:p>
    <w:p w14:paraId="3CAC67A5"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3D10F557" w14:textId="77777777" w:rsidR="00D42D8D" w:rsidRPr="00397722" w:rsidRDefault="00D42D8D" w:rsidP="00397722">
      <w:pPr>
        <w:widowControl/>
        <w:shd w:val="clear" w:color="auto" w:fill="FFFFFF"/>
        <w:rPr>
          <w:rFonts w:ascii="微軟正黑體" w:eastAsia="微軟正黑體" w:hAnsi="微軟正黑體" w:cs="Arial"/>
          <w:b/>
          <w:color w:val="222222"/>
          <w:kern w:val="0"/>
          <w:szCs w:val="24"/>
        </w:rPr>
      </w:pPr>
      <w:r w:rsidRPr="00397722">
        <w:rPr>
          <w:rFonts w:ascii="微軟正黑體" w:eastAsia="微軟正黑體" w:hAnsi="微軟正黑體" w:cs="Arial"/>
          <w:b/>
          <w:color w:val="222222"/>
          <w:kern w:val="0"/>
          <w:szCs w:val="24"/>
        </w:rPr>
        <w:t xml:space="preserve">II. </w:t>
      </w:r>
      <w:r w:rsidRPr="00397722">
        <w:rPr>
          <w:rFonts w:ascii="微軟正黑體" w:eastAsia="微軟正黑體" w:hAnsi="微軟正黑體" w:cs="微軟正黑體" w:hint="eastAsia"/>
          <w:b/>
          <w:color w:val="222222"/>
          <w:kern w:val="0"/>
          <w:szCs w:val="24"/>
        </w:rPr>
        <w:t>你們要上山取木料，建造這殿（</w:t>
      </w:r>
      <w:r w:rsidRPr="00397722">
        <w:rPr>
          <w:rFonts w:ascii="微軟正黑體" w:eastAsia="微軟正黑體" w:hAnsi="微軟正黑體" w:cs="Arial"/>
          <w:b/>
          <w:color w:val="222222"/>
          <w:kern w:val="0"/>
          <w:szCs w:val="24"/>
        </w:rPr>
        <w:t>8-11</w:t>
      </w:r>
      <w:r w:rsidRPr="00397722">
        <w:rPr>
          <w:rFonts w:ascii="微軟正黑體" w:eastAsia="微軟正黑體" w:hAnsi="微軟正黑體" w:cs="微軟正黑體"/>
          <w:b/>
          <w:color w:val="222222"/>
          <w:kern w:val="0"/>
          <w:szCs w:val="24"/>
        </w:rPr>
        <w:t>）</w:t>
      </w:r>
    </w:p>
    <w:p w14:paraId="4EA0EC16"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lastRenderedPageBreak/>
        <w:t>神將什麼方向賜給衪所愛的百姓呢？請一起讀第</w:t>
      </w:r>
      <w:r w:rsidRPr="00397722">
        <w:rPr>
          <w:rFonts w:ascii="微軟正黑體" w:eastAsia="微軟正黑體" w:hAnsi="微軟正黑體" w:cs="Arial"/>
          <w:color w:val="222222"/>
          <w:kern w:val="0"/>
          <w:szCs w:val="24"/>
        </w:rPr>
        <w:t>8</w:t>
      </w:r>
      <w:r w:rsidRPr="00397722">
        <w:rPr>
          <w:rFonts w:ascii="微軟正黑體" w:eastAsia="微軟正黑體" w:hAnsi="微軟正黑體" w:cs="微軟正黑體" w:hint="eastAsia"/>
          <w:color w:val="222222"/>
          <w:kern w:val="0"/>
          <w:szCs w:val="24"/>
        </w:rPr>
        <w:t>節：「</w:t>
      </w:r>
      <w:bookmarkStart w:id="2" w:name="_Hlk687135"/>
      <w:r w:rsidR="00DD7C59" w:rsidRPr="00397722">
        <w:rPr>
          <w:rStyle w:val="chapternum"/>
          <w:rFonts w:ascii="微軟正黑體" w:eastAsia="微軟正黑體" w:hAnsi="微軟正黑體" w:cs="Arial" w:hint="eastAsia"/>
          <w:color w:val="000000"/>
          <w:szCs w:val="24"/>
        </w:rPr>
        <w:t>你們要上山取木料，建造這殿，我就因此喜樂，且得榮耀。</w:t>
      </w:r>
      <w:bookmarkEnd w:id="2"/>
      <w:r w:rsidR="00DD7C59" w:rsidRPr="00397722">
        <w:rPr>
          <w:rStyle w:val="chapternum"/>
          <w:rFonts w:ascii="微軟正黑體" w:eastAsia="微軟正黑體" w:hAnsi="微軟正黑體" w:cs="Arial" w:hint="eastAsia"/>
          <w:color w:val="000000"/>
          <w:szCs w:val="24"/>
        </w:rPr>
        <w:t>這是耶和華說的。</w:t>
      </w:r>
      <w:r w:rsidRPr="00397722">
        <w:rPr>
          <w:rFonts w:ascii="微軟正黑體" w:eastAsia="微軟正黑體" w:hAnsi="微軟正黑體" w:cs="微軟正黑體" w:hint="eastAsia"/>
          <w:color w:val="222222"/>
          <w:kern w:val="0"/>
          <w:szCs w:val="24"/>
        </w:rPr>
        <w:t>」神吩咐百姓要上山、取木料，建造這殿，這三個命令是哈該書的核心信息。神吩咐百姓要上的山，就是他們居所周圍的山；木料，乃是從山上滿佈的樹木取來的，這如同所羅門王那般，為了建造聖殿，從黎巴嫩取香柏木來，和很多金子與及珍貴的物質，但神沒有叫以色列人建這樣的聖殿。如果以色列人有心的話，他們可以加上這樣的設計和裝飾。神所要的，是他們因著荒廢了的聖殿憂傷和痛悔的心，然後吩咐他們上鄰近的山、取木料建造聖殿。神盼望看見他們的順從，可以快快走到眼前的山上取木料，即是恢復先求神的國和神的義的內心</w:t>
      </w:r>
      <w:r w:rsidRPr="00397722">
        <w:rPr>
          <w:rFonts w:ascii="微軟正黑體" w:eastAsia="微軟正黑體" w:hAnsi="微軟正黑體" w:cs="微軟正黑體"/>
          <w:color w:val="222222"/>
          <w:kern w:val="0"/>
          <w:szCs w:val="24"/>
        </w:rPr>
        <w:t>。</w:t>
      </w:r>
    </w:p>
    <w:p w14:paraId="0E8DEDE6"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75EC453A"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那麼，為什麼建造聖殿是我們心裏首先要關心的呢？因為這是神的喜樂和神的榮耀。聖殿是神居住聖潔之地，也是啟示偉大的救贖工作的地方，聖殿亦都是人稱頌神、與神相交的空間，在這裏神遇見自己的百姓，將豐盛的恩典和大愛澆灌在他們身上。聖殿應當是信徒崇拜和生活的中心，建造這樣的聖殿是表明我們以神為王，願意將生命交給神、讓神管治，這是一種信仰認信的表白。神盼望以色列百姓藉着重建聖殿，在聖殿崇拜神和再次遇見神，建立與神深厚愛的關係，常常與他們同在。神盼望成為他們的神，他們作屬神的百姓，神盼望以色列人認識到聖殿的重要性，順從重建聖殿的方向，叫神得喜樂和榮耀</w:t>
      </w:r>
      <w:r w:rsidRPr="00397722">
        <w:rPr>
          <w:rFonts w:ascii="微軟正黑體" w:eastAsia="微軟正黑體" w:hAnsi="微軟正黑體" w:cs="微軟正黑體"/>
          <w:color w:val="222222"/>
          <w:kern w:val="0"/>
          <w:szCs w:val="24"/>
        </w:rPr>
        <w:t>。</w:t>
      </w:r>
    </w:p>
    <w:p w14:paraId="0428B683"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28EE7D8F"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lastRenderedPageBreak/>
        <w:t>今天仍充滿着新年的氣氛，神通過今天的主日信息，吩咐我們重建聖殿有什麼意思呢？在以色列有三個聖殿，就是所羅門所做的殿、所羅巴伯重建的聖殿和希律修造的殿，但因著以色列人的犯罪，那些殿都倒塌了，神不能居住在其中。現在我們要建造的殿，乃是屬靈的聖殿，這是什麼意思呢</w:t>
      </w:r>
      <w:r w:rsidRPr="00397722">
        <w:rPr>
          <w:rFonts w:ascii="微軟正黑體" w:eastAsia="微軟正黑體" w:hAnsi="微軟正黑體" w:cs="微軟正黑體"/>
          <w:color w:val="222222"/>
          <w:kern w:val="0"/>
          <w:szCs w:val="24"/>
        </w:rPr>
        <w:t>？</w:t>
      </w:r>
    </w:p>
    <w:p w14:paraId="605392BE"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01315AEB"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第一，我們每一個人要成為神居住的聖</w:t>
      </w:r>
      <w:r w:rsidRPr="00397722">
        <w:rPr>
          <w:rFonts w:ascii="微軟正黑體" w:eastAsia="微軟正黑體" w:hAnsi="微軟正黑體" w:cs="微軟正黑體"/>
          <w:color w:val="222222"/>
          <w:kern w:val="0"/>
          <w:szCs w:val="24"/>
        </w:rPr>
        <w:t>殿</w:t>
      </w:r>
    </w:p>
    <w:p w14:paraId="5D799F51"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耶穌在約翰福音</w:t>
      </w:r>
      <w:r w:rsidRPr="00397722">
        <w:rPr>
          <w:rFonts w:ascii="微軟正黑體" w:eastAsia="微軟正黑體" w:hAnsi="微軟正黑體" w:cs="Arial"/>
          <w:color w:val="222222"/>
          <w:kern w:val="0"/>
          <w:szCs w:val="24"/>
        </w:rPr>
        <w:t>2</w:t>
      </w:r>
      <w:r w:rsidRPr="00397722">
        <w:rPr>
          <w:rFonts w:ascii="微軟正黑體" w:eastAsia="微軟正黑體" w:hAnsi="微軟正黑體" w:cs="微軟正黑體" w:hint="eastAsia"/>
          <w:color w:val="222222"/>
          <w:kern w:val="0"/>
          <w:szCs w:val="24"/>
        </w:rPr>
        <w:t>章</w:t>
      </w:r>
      <w:r w:rsidRPr="00397722">
        <w:rPr>
          <w:rFonts w:ascii="微軟正黑體" w:eastAsia="微軟正黑體" w:hAnsi="微軟正黑體" w:cs="Arial"/>
          <w:color w:val="222222"/>
          <w:kern w:val="0"/>
          <w:szCs w:val="24"/>
        </w:rPr>
        <w:t>19</w:t>
      </w:r>
      <w:r w:rsidRPr="00397722">
        <w:rPr>
          <w:rFonts w:ascii="微軟正黑體" w:eastAsia="微軟正黑體" w:hAnsi="微軟正黑體" w:cs="微軟正黑體" w:hint="eastAsia"/>
          <w:color w:val="222222"/>
          <w:kern w:val="0"/>
          <w:szCs w:val="24"/>
        </w:rPr>
        <w:t>節說：「你們拆毁這殿，我三日內要再建立起來。」耶穌這說話表明藉着祂自己的十字架和復活，凡相信祂救恩的人，都要成為聖潔的聖殿。當耶穌在十字架上受死時，聖殿裏的幔子從上到下裂為兩半，藉此為罪人打開了一條又新又活的路，可以坦然無懼地去到光明的神那裏。耶穌的身體扮演着聖殿的角色，通過耶穌，我們能夠遇見神，也建立我們的身體成為聖殿，就是神的靈居住的的地方。哥林多前書</w:t>
      </w:r>
      <w:r w:rsidRPr="00397722">
        <w:rPr>
          <w:rFonts w:ascii="微軟正黑體" w:eastAsia="微軟正黑體" w:hAnsi="微軟正黑體" w:cs="Arial"/>
          <w:color w:val="222222"/>
          <w:kern w:val="0"/>
          <w:szCs w:val="24"/>
        </w:rPr>
        <w:t>6</w:t>
      </w:r>
      <w:r w:rsidRPr="00397722">
        <w:rPr>
          <w:rFonts w:ascii="微軟正黑體" w:eastAsia="微軟正黑體" w:hAnsi="微軟正黑體" w:cs="微軟正黑體" w:hint="eastAsia"/>
          <w:color w:val="222222"/>
          <w:kern w:val="0"/>
          <w:szCs w:val="24"/>
        </w:rPr>
        <w:t>章</w:t>
      </w:r>
      <w:r w:rsidRPr="00397722">
        <w:rPr>
          <w:rFonts w:ascii="微軟正黑體" w:eastAsia="微軟正黑體" w:hAnsi="微軟正黑體" w:cs="Arial"/>
          <w:color w:val="222222"/>
          <w:kern w:val="0"/>
          <w:szCs w:val="24"/>
        </w:rPr>
        <w:t>19-20</w:t>
      </w:r>
      <w:r w:rsidRPr="00397722">
        <w:rPr>
          <w:rFonts w:ascii="微軟正黑體" w:eastAsia="微軟正黑體" w:hAnsi="微軟正黑體" w:cs="微軟正黑體" w:hint="eastAsia"/>
          <w:color w:val="222222"/>
          <w:kern w:val="0"/>
          <w:szCs w:val="24"/>
        </w:rPr>
        <w:t>節說：「豈不知你們的身子就是聖靈的殿嗎？這聖靈是從神而來，住在你們裏頭的；並且你們不是自己的人，因為你們是重價買來的，所以要在你們的身子上榮耀神。」故此，我們要重建自己的內心，成為聖靈可以居住、並且常常充滿的聖殿</w:t>
      </w:r>
      <w:r w:rsidRPr="00397722">
        <w:rPr>
          <w:rFonts w:ascii="微軟正黑體" w:eastAsia="微軟正黑體" w:hAnsi="微軟正黑體" w:cs="微軟正黑體"/>
          <w:color w:val="222222"/>
          <w:kern w:val="0"/>
          <w:szCs w:val="24"/>
        </w:rPr>
        <w:t>。</w:t>
      </w:r>
    </w:p>
    <w:p w14:paraId="1DE1DE3D"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7D179A1B"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呼召我們的神是聖潔的，所以在我們一切所行的事上也要聖潔（彼前</w:t>
      </w:r>
      <w:r w:rsidRPr="00397722">
        <w:rPr>
          <w:rFonts w:ascii="微軟正黑體" w:eastAsia="微軟正黑體" w:hAnsi="微軟正黑體" w:cs="Arial"/>
          <w:color w:val="222222"/>
          <w:kern w:val="0"/>
          <w:szCs w:val="24"/>
        </w:rPr>
        <w:t>1:15-16</w:t>
      </w:r>
      <w:r w:rsidRPr="00397722">
        <w:rPr>
          <w:rFonts w:ascii="微軟正黑體" w:eastAsia="微軟正黑體" w:hAnsi="微軟正黑體" w:cs="微軟正黑體" w:hint="eastAsia"/>
          <w:color w:val="222222"/>
          <w:kern w:val="0"/>
          <w:szCs w:val="24"/>
        </w:rPr>
        <w:t>），為此我們要常常以神的說話管治內心，按着神的說話禱告，以這事為我們每天生活首先要尋求的。我們要緊靠着十字架的恩典和復活的大能，與屬</w:t>
      </w:r>
      <w:r w:rsidRPr="00397722">
        <w:rPr>
          <w:rFonts w:ascii="微軟正黑體" w:eastAsia="微軟正黑體" w:hAnsi="微軟正黑體" w:cs="微軟正黑體" w:hint="eastAsia"/>
          <w:color w:val="222222"/>
          <w:kern w:val="0"/>
          <w:szCs w:val="24"/>
        </w:rPr>
        <w:lastRenderedPageBreak/>
        <w:t>世、叫我們與神疏遠的勢力爭戰，甚至到流血的地步，將身體作義的器具獻給神（羅</w:t>
      </w:r>
      <w:r w:rsidRPr="00397722">
        <w:rPr>
          <w:rFonts w:ascii="微軟正黑體" w:eastAsia="微軟正黑體" w:hAnsi="微軟正黑體" w:cs="Arial"/>
          <w:color w:val="222222"/>
          <w:kern w:val="0"/>
          <w:szCs w:val="24"/>
        </w:rPr>
        <w:t>6:13</w:t>
      </w:r>
      <w:r w:rsidRPr="00397722">
        <w:rPr>
          <w:rFonts w:ascii="微軟正黑體" w:eastAsia="微軟正黑體" w:hAnsi="微軟正黑體" w:cs="微軟正黑體" w:hint="eastAsia"/>
          <w:color w:val="222222"/>
          <w:kern w:val="0"/>
          <w:szCs w:val="24"/>
        </w:rPr>
        <w:t>）。當我們盼望自己的身體成為聖殿的時候，我們即使活在忙碌和淫亂的世界裏，也能夠持守清晰的屬靈身份，分別為聖，不效法這世界，心意卻不斷更新而變化，察驗何謂神的善良、純全、可喜悅的旨意（羅</w:t>
      </w:r>
      <w:r w:rsidRPr="00397722">
        <w:rPr>
          <w:rFonts w:ascii="微軟正黑體" w:eastAsia="微軟正黑體" w:hAnsi="微軟正黑體" w:cs="Arial"/>
          <w:color w:val="222222"/>
          <w:kern w:val="0"/>
          <w:szCs w:val="24"/>
        </w:rPr>
        <w:t>12:1-2</w:t>
      </w:r>
      <w:r w:rsidRPr="00397722">
        <w:rPr>
          <w:rFonts w:ascii="微軟正黑體" w:eastAsia="微軟正黑體" w:hAnsi="微軟正黑體" w:cs="微軟正黑體" w:hint="eastAsia"/>
          <w:color w:val="222222"/>
          <w:kern w:val="0"/>
          <w:szCs w:val="24"/>
        </w:rPr>
        <w:t>）。這樣看來，聖殿就是以神的愛和對神說話的順從而建立起來，祈求主幫助我們在新一年，盼望自己的內心成為神的靈安居的聖殿，在不信和淫亂的世界中分別為聖，藉着禱告、聽和順從神的說話，心意更新而變化，察驗神每时候對我們善良、純全、可喜悅的旨意</w:t>
      </w:r>
      <w:r w:rsidRPr="00397722">
        <w:rPr>
          <w:rFonts w:ascii="微軟正黑體" w:eastAsia="微軟正黑體" w:hAnsi="微軟正黑體" w:cs="微軟正黑體"/>
          <w:color w:val="222222"/>
          <w:kern w:val="0"/>
          <w:szCs w:val="24"/>
        </w:rPr>
        <w:t>。</w:t>
      </w:r>
    </w:p>
    <w:p w14:paraId="0D7FF6BF"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0129B776"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第二，信徒要彼此聯合，建造教會，擴張神的</w:t>
      </w:r>
      <w:r w:rsidRPr="00397722">
        <w:rPr>
          <w:rFonts w:ascii="微軟正黑體" w:eastAsia="微軟正黑體" w:hAnsi="微軟正黑體" w:cs="微軟正黑體"/>
          <w:color w:val="222222"/>
          <w:kern w:val="0"/>
          <w:szCs w:val="24"/>
        </w:rPr>
        <w:t>國</w:t>
      </w:r>
    </w:p>
    <w:p w14:paraId="386FD494"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通過耶穌得救的信徒，皆成為了神國的公民，與其他信徒同國，有基督耶穌自己成為國的房角石，信徒靠祂聯絡得合適，漸漸成為主的聖殿（弗</w:t>
      </w:r>
      <w:r w:rsidRPr="00397722">
        <w:rPr>
          <w:rFonts w:ascii="微軟正黑體" w:eastAsia="微軟正黑體" w:hAnsi="微軟正黑體" w:cs="Arial"/>
          <w:color w:val="222222"/>
          <w:kern w:val="0"/>
          <w:szCs w:val="24"/>
        </w:rPr>
        <w:t>2:19-22</w:t>
      </w:r>
      <w:r w:rsidRPr="00397722">
        <w:rPr>
          <w:rFonts w:ascii="微軟正黑體" w:eastAsia="微軟正黑體" w:hAnsi="微軟正黑體" w:cs="微軟正黑體" w:hint="eastAsia"/>
          <w:color w:val="222222"/>
          <w:kern w:val="0"/>
          <w:szCs w:val="24"/>
        </w:rPr>
        <w:t>）。教會作為神的殿，不是一部份人，乃是眾信徒建立起來的。為了建造教會的聖殿，弟兄姊妹需要彼此聯合，合而為一。彼此聯合的意思，就是信徒之間在性格上、想法和做事方法都有所不同，我們要謙卑學習、互相忍讓和服侍，看別人比自己強，靠着耶穌建造聖殿。以弗所書四章一節下至三節說：「既然蒙召，行事為人就當與蒙召的恩相稱。凡事謙虛、溫柔、忍耐，用愛心互相寬容，用和平彼此聯絡，竭力保守聖靈所賜合而為一的心」在弟兄姊妹都效法耶穌、降卑被服侍人的教會中，聖靈能夠居住，未信的人也被耶穌的愛感</w:t>
      </w:r>
      <w:r w:rsidRPr="00397722">
        <w:rPr>
          <w:rFonts w:ascii="微軟正黑體" w:eastAsia="微軟正黑體" w:hAnsi="微軟正黑體" w:cs="微軟正黑體" w:hint="eastAsia"/>
          <w:color w:val="222222"/>
          <w:kern w:val="0"/>
          <w:szCs w:val="24"/>
        </w:rPr>
        <w:lastRenderedPageBreak/>
        <w:t>動，迎接耶穌，他們的生命也被建造成為聖殿。就是這樣，初信的羔羊在合一的教會中成長，一個一個地遇見耶穌，被建造成為聖殿，神的國便擴張起來，直到地極。祈求主幫助我們悔改裏頭的自我中心，努力與弟兄姊妹聯合，彼此服事，建造教會，叫神的國得以擴張</w:t>
      </w:r>
      <w:r w:rsidRPr="00397722">
        <w:rPr>
          <w:rFonts w:ascii="微軟正黑體" w:eastAsia="微軟正黑體" w:hAnsi="微軟正黑體" w:cs="微軟正黑體"/>
          <w:color w:val="222222"/>
          <w:kern w:val="0"/>
          <w:szCs w:val="24"/>
        </w:rPr>
        <w:t>。</w:t>
      </w:r>
    </w:p>
    <w:p w14:paraId="353AF9C6"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328CF53A"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那麼神叫我們上山取木料，具體上要做什麼呢？我們被呼召作聖經老師和牧者，我們的使命是邀請人認識聖經，教導他們神的說話，並栽培他們成為耶穌的門徒。為此我們每星期有系統地學習聖經，也要教導別人，禱告神帶領羔羊來到查聖經，上到校園的山那裏傳福音，也在我們生活的周圍，尋找需要神幫助的人。雖然還未得着一對一查經的羔羊，我們也可以用不同的方法，傳揚神的說話，以</w:t>
      </w:r>
      <w:r w:rsidRPr="00397722">
        <w:rPr>
          <w:rFonts w:ascii="微軟正黑體" w:eastAsia="微軟正黑體" w:hAnsi="微軟正黑體" w:cs="Arial"/>
          <w:color w:val="222222"/>
          <w:kern w:val="0"/>
          <w:szCs w:val="24"/>
        </w:rPr>
        <w:t>WhatsApp</w:t>
      </w:r>
      <w:r w:rsidRPr="00397722">
        <w:rPr>
          <w:rFonts w:ascii="微軟正黑體" w:eastAsia="微軟正黑體" w:hAnsi="微軟正黑體" w:cs="微軟正黑體" w:hint="eastAsia"/>
          <w:color w:val="222222"/>
          <w:kern w:val="0"/>
          <w:szCs w:val="24"/>
        </w:rPr>
        <w:t>與別人相交，將神的說話種在他們心裏。因為若果我們失去傳揚神說話的人生目標和方向，我們就漸漸成為了生活人，為了生活而活着，毫不關心聖殿是否荒涼，自己還住天花板的房屋。我們不好再合理化自己，要順從神的說話，上山取木料，建造聖殿。這不是個人選擇的問題，乃是我們身為聖經老師的聖潔使命。祈求主幫助我們，同心合意地禱告，以傳揚神的說話為生活的目標，並得力得力上校園的山上傳揚福音，我們教會能夠每星期服侍</w:t>
      </w:r>
      <w:r w:rsidRPr="00397722">
        <w:rPr>
          <w:rFonts w:ascii="微軟正黑體" w:eastAsia="微軟正黑體" w:hAnsi="微軟正黑體" w:cs="Arial"/>
          <w:color w:val="222222"/>
          <w:kern w:val="0"/>
          <w:szCs w:val="24"/>
        </w:rPr>
        <w:t>155</w:t>
      </w:r>
      <w:r w:rsidRPr="00397722">
        <w:rPr>
          <w:rFonts w:ascii="微軟正黑體" w:eastAsia="微軟正黑體" w:hAnsi="微軟正黑體" w:cs="微軟正黑體" w:hint="eastAsia"/>
          <w:color w:val="222222"/>
          <w:kern w:val="0"/>
          <w:szCs w:val="24"/>
        </w:rPr>
        <w:t>對一對一查聖經，興起新一代的耶穌門徒</w:t>
      </w:r>
      <w:r w:rsidRPr="00397722">
        <w:rPr>
          <w:rFonts w:ascii="微軟正黑體" w:eastAsia="微軟正黑體" w:hAnsi="微軟正黑體" w:cs="微軟正黑體"/>
          <w:color w:val="222222"/>
          <w:kern w:val="0"/>
          <w:szCs w:val="24"/>
        </w:rPr>
        <w:t>。</w:t>
      </w:r>
    </w:p>
    <w:p w14:paraId="64A872CE"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2D4946A4"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lastRenderedPageBreak/>
        <w:t>我們除了上傳福音的山，也要上禱告的山。常常在山上禱告，能夠叫我們的靈魂呼吸得健康，我們懇切地禱告尋求神，神必將祂的旨意啟示給我們，並成就祂的應許。神在耶利米書</w:t>
      </w:r>
      <w:r w:rsidRPr="00397722">
        <w:rPr>
          <w:rFonts w:ascii="微軟正黑體" w:eastAsia="微軟正黑體" w:hAnsi="微軟正黑體" w:cs="Arial"/>
          <w:color w:val="222222"/>
          <w:kern w:val="0"/>
          <w:szCs w:val="24"/>
        </w:rPr>
        <w:t>20</w:t>
      </w:r>
      <w:r w:rsidRPr="00397722">
        <w:rPr>
          <w:rFonts w:ascii="微軟正黑體" w:eastAsia="微軟正黑體" w:hAnsi="微軟正黑體" w:cs="微軟正黑體" w:hint="eastAsia"/>
          <w:color w:val="222222"/>
          <w:kern w:val="0"/>
          <w:szCs w:val="24"/>
        </w:rPr>
        <w:t>章</w:t>
      </w:r>
      <w:r w:rsidRPr="00397722">
        <w:rPr>
          <w:rFonts w:ascii="微軟正黑體" w:eastAsia="微軟正黑體" w:hAnsi="微軟正黑體" w:cs="Arial"/>
          <w:color w:val="222222"/>
          <w:kern w:val="0"/>
          <w:szCs w:val="24"/>
        </w:rPr>
        <w:t>12</w:t>
      </w:r>
      <w:r w:rsidRPr="00397722">
        <w:rPr>
          <w:rFonts w:ascii="微軟正黑體" w:eastAsia="微軟正黑體" w:hAnsi="微軟正黑體" w:cs="微軟正黑體" w:hint="eastAsia"/>
          <w:color w:val="222222"/>
          <w:kern w:val="0"/>
          <w:szCs w:val="24"/>
        </w:rPr>
        <w:t>至</w:t>
      </w:r>
      <w:r w:rsidRPr="00397722">
        <w:rPr>
          <w:rFonts w:ascii="微軟正黑體" w:eastAsia="微軟正黑體" w:hAnsi="微軟正黑體" w:cs="Arial"/>
          <w:color w:val="222222"/>
          <w:kern w:val="0"/>
          <w:szCs w:val="24"/>
        </w:rPr>
        <w:t>13</w:t>
      </w:r>
      <w:r w:rsidRPr="00397722">
        <w:rPr>
          <w:rFonts w:ascii="微軟正黑體" w:eastAsia="微軟正黑體" w:hAnsi="微軟正黑體" w:cs="微軟正黑體" w:hint="eastAsia"/>
          <w:color w:val="222222"/>
          <w:kern w:val="0"/>
          <w:szCs w:val="24"/>
        </w:rPr>
        <w:t>節說：「你們要呼求我，禱告我，我就應允你們。你們尋求我，若專心尋求我，就必尋見」，神又在耶利米書</w:t>
      </w:r>
      <w:r w:rsidRPr="00397722">
        <w:rPr>
          <w:rFonts w:ascii="微軟正黑體" w:eastAsia="微軟正黑體" w:hAnsi="微軟正黑體" w:cs="Arial"/>
          <w:color w:val="222222"/>
          <w:kern w:val="0"/>
          <w:szCs w:val="24"/>
        </w:rPr>
        <w:t>33</w:t>
      </w:r>
      <w:r w:rsidRPr="00397722">
        <w:rPr>
          <w:rFonts w:ascii="微軟正黑體" w:eastAsia="微軟正黑體" w:hAnsi="微軟正黑體" w:cs="微軟正黑體" w:hint="eastAsia"/>
          <w:color w:val="222222"/>
          <w:kern w:val="0"/>
          <w:szCs w:val="24"/>
        </w:rPr>
        <w:t>章</w:t>
      </w:r>
      <w:r w:rsidRPr="00397722">
        <w:rPr>
          <w:rFonts w:ascii="微軟正黑體" w:eastAsia="微軟正黑體" w:hAnsi="微軟正黑體" w:cs="Arial"/>
          <w:color w:val="222222"/>
          <w:kern w:val="0"/>
          <w:szCs w:val="24"/>
        </w:rPr>
        <w:t>3</w:t>
      </w:r>
      <w:r w:rsidRPr="00397722">
        <w:rPr>
          <w:rFonts w:ascii="微軟正黑體" w:eastAsia="微軟正黑體" w:hAnsi="微軟正黑體" w:cs="微軟正黑體" w:hint="eastAsia"/>
          <w:color w:val="222222"/>
          <w:kern w:val="0"/>
          <w:szCs w:val="24"/>
        </w:rPr>
        <w:t>節說：「你求告我，我就應允你，並將你所不知道、又大又難的事指示你。」禱告使我們得着聖靈的充滿，能夠勝過世界和罪惡的勢力，剛強壯膽地行走信心的道路，傳揚真理，寬恕別人。沒有禱告，就沒有敬虔的生活，失去敬虔的生活，也叫我們不喜歡禱告，我們能夠通過禱告被建造起來，成為聖殿。祈求主幫助我們，常常充滿禱告的聖靈，成為為萬國禱告的聖殿</w:t>
      </w:r>
      <w:r w:rsidRPr="00397722">
        <w:rPr>
          <w:rFonts w:ascii="微軟正黑體" w:eastAsia="微軟正黑體" w:hAnsi="微軟正黑體" w:cs="微軟正黑體"/>
          <w:color w:val="222222"/>
          <w:kern w:val="0"/>
          <w:szCs w:val="24"/>
        </w:rPr>
        <w:t>。</w:t>
      </w:r>
    </w:p>
    <w:p w14:paraId="6F27DA71"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66F40B39" w14:textId="2B64A063"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那麼，不理會聖殿的人，他們現實的生活是怎樣的呢？請看第</w:t>
      </w:r>
      <w:r w:rsidRPr="00397722">
        <w:rPr>
          <w:rFonts w:ascii="微軟正黑體" w:eastAsia="微軟正黑體" w:hAnsi="微軟正黑體" w:cs="Arial"/>
          <w:color w:val="222222"/>
          <w:kern w:val="0"/>
          <w:szCs w:val="24"/>
        </w:rPr>
        <w:t>9</w:t>
      </w:r>
      <w:r w:rsidRPr="00397722">
        <w:rPr>
          <w:rFonts w:ascii="微軟正黑體" w:eastAsia="微軟正黑體" w:hAnsi="微軟正黑體" w:cs="微軟正黑體" w:hint="eastAsia"/>
          <w:color w:val="222222"/>
          <w:kern w:val="0"/>
          <w:szCs w:val="24"/>
        </w:rPr>
        <w:t>至</w:t>
      </w:r>
      <w:r w:rsidRPr="00397722">
        <w:rPr>
          <w:rFonts w:ascii="微軟正黑體" w:eastAsia="微軟正黑體" w:hAnsi="微軟正黑體" w:cs="Arial"/>
          <w:color w:val="222222"/>
          <w:kern w:val="0"/>
          <w:szCs w:val="24"/>
        </w:rPr>
        <w:t>11</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你們盼望多得，所得的卻少；你們收到家中，我就吹去。這是為甚麼呢？因為我的殿荒涼，你們各人卻顧自己的房屋。這是萬軍之耶和華說的。</w:t>
      </w:r>
      <w:bookmarkStart w:id="3" w:name="_Hlk687190"/>
      <w:r w:rsidR="00DD7C59" w:rsidRPr="00397722">
        <w:rPr>
          <w:rStyle w:val="chapternum"/>
          <w:rFonts w:ascii="微軟正黑體" w:eastAsia="微軟正黑體" w:hAnsi="微軟正黑體" w:cs="Arial" w:hint="eastAsia"/>
          <w:color w:val="000000"/>
          <w:szCs w:val="24"/>
        </w:rPr>
        <w:t>所以為你們的緣故，天就不降甘露，地也不出土產。我命乾旱臨到地土、山岡、五穀、新酒，和油，並地上的出產、人民、牲畜，以及人手一切勞碌得來的。</w:t>
      </w:r>
      <w:bookmarkEnd w:id="3"/>
      <w:r w:rsidRPr="00397722">
        <w:rPr>
          <w:rFonts w:ascii="微軟正黑體" w:eastAsia="微軟正黑體" w:hAnsi="微軟正黑體" w:cs="微軟正黑體" w:hint="eastAsia"/>
          <w:color w:val="222222"/>
          <w:kern w:val="0"/>
          <w:szCs w:val="24"/>
        </w:rPr>
        <w:t>」以色列人盼望過豐盛的生活，現實卻沒有照着他們的願望成就，這是因為神的殿荒涼，他們各人卻顧自己的房屋，英文聖經說</w:t>
      </w:r>
      <w:r w:rsidRPr="00397722">
        <w:rPr>
          <w:rFonts w:ascii="微軟正黑體" w:eastAsia="微軟正黑體" w:hAnsi="微軟正黑體" w:cs="Arial"/>
          <w:color w:val="222222"/>
          <w:kern w:val="0"/>
          <w:szCs w:val="24"/>
        </w:rPr>
        <w:t>busy with their own house</w:t>
      </w:r>
      <w:r w:rsidRPr="00397722">
        <w:rPr>
          <w:rFonts w:ascii="微軟正黑體" w:eastAsia="微軟正黑體" w:hAnsi="微軟正黑體" w:cs="微軟正黑體" w:hint="eastAsia"/>
          <w:color w:val="222222"/>
          <w:kern w:val="0"/>
          <w:szCs w:val="24"/>
        </w:rPr>
        <w:t>，意思是他們將所有關心都放在自己的事情上，忙碌於為自己積蓄成就和物質。他們沒有以聖潔的使命和聖殿為中心過生活，他們將物質收到家中，神就吹去，神</w:t>
      </w:r>
      <w:r w:rsidRPr="00397722">
        <w:rPr>
          <w:rFonts w:ascii="微軟正黑體" w:eastAsia="微軟正黑體" w:hAnsi="微軟正黑體" w:cs="微軟正黑體" w:hint="eastAsia"/>
          <w:color w:val="222222"/>
          <w:kern w:val="0"/>
          <w:szCs w:val="24"/>
        </w:rPr>
        <w:lastRenderedPageBreak/>
        <w:t>為了他們的緣故還做什麼呢？請再看第</w:t>
      </w:r>
      <w:r w:rsidRPr="00397722">
        <w:rPr>
          <w:rFonts w:ascii="微軟正黑體" w:eastAsia="微軟正黑體" w:hAnsi="微軟正黑體" w:cs="Arial"/>
          <w:color w:val="222222"/>
          <w:kern w:val="0"/>
          <w:szCs w:val="24"/>
        </w:rPr>
        <w:t>10</w:t>
      </w:r>
      <w:r w:rsidRPr="00397722">
        <w:rPr>
          <w:rFonts w:ascii="微軟正黑體" w:eastAsia="微軟正黑體" w:hAnsi="微軟正黑體" w:cs="微軟正黑體" w:hint="eastAsia"/>
          <w:color w:val="222222"/>
          <w:kern w:val="0"/>
          <w:szCs w:val="24"/>
        </w:rPr>
        <w:t>至</w:t>
      </w:r>
      <w:r w:rsidRPr="00397722">
        <w:rPr>
          <w:rFonts w:ascii="微軟正黑體" w:eastAsia="微軟正黑體" w:hAnsi="微軟正黑體" w:cs="Arial"/>
          <w:color w:val="222222"/>
          <w:kern w:val="0"/>
          <w:szCs w:val="24"/>
        </w:rPr>
        <w:t>11</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所以為你們的緣故，天就不降甘露，地也不出土產。我命乾旱臨到地土、山岡、五穀、新酒，和油，並地上的出產、人民、牲畜，以及人手一切勞碌得來的。</w:t>
      </w:r>
      <w:r w:rsidRPr="00397722">
        <w:rPr>
          <w:rFonts w:ascii="微軟正黑體" w:eastAsia="微軟正黑體" w:hAnsi="微軟正黑體" w:cs="微軟正黑體" w:hint="eastAsia"/>
          <w:color w:val="222222"/>
          <w:kern w:val="0"/>
          <w:szCs w:val="24"/>
        </w:rPr>
        <w:t>」我們盡心愛神，以聖殿為中心過生活，神就祝福我們；我們若沒有先求神的國和神的義，一切勞苦就變得徒然（申</w:t>
      </w:r>
      <w:r w:rsidRPr="00397722">
        <w:rPr>
          <w:rFonts w:ascii="微軟正黑體" w:eastAsia="微軟正黑體" w:hAnsi="微軟正黑體" w:cs="Arial"/>
          <w:color w:val="222222"/>
          <w:kern w:val="0"/>
          <w:szCs w:val="24"/>
        </w:rPr>
        <w:t>30:19-20</w:t>
      </w:r>
      <w:r w:rsidRPr="00397722">
        <w:rPr>
          <w:rFonts w:ascii="微軟正黑體" w:eastAsia="微軟正黑體" w:hAnsi="微軟正黑體" w:cs="微軟正黑體" w:hint="eastAsia"/>
          <w:color w:val="222222"/>
          <w:kern w:val="0"/>
          <w:szCs w:val="24"/>
        </w:rPr>
        <w:t>）。因此，我們只要以聖潔的使命為首先重要的，積極擴張神的國，我們生活所需用的一切東西，神必加給我</w:t>
      </w:r>
      <w:r w:rsidRPr="00397722">
        <w:rPr>
          <w:rFonts w:ascii="微軟正黑體" w:eastAsia="微軟正黑體" w:hAnsi="微軟正黑體" w:cs="微軟正黑體"/>
          <w:color w:val="222222"/>
          <w:kern w:val="0"/>
          <w:szCs w:val="24"/>
        </w:rPr>
        <w:t>。</w:t>
      </w:r>
    </w:p>
    <w:p w14:paraId="3B5F7262"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57B3E9EC" w14:textId="77777777" w:rsidR="00D42D8D" w:rsidRPr="00397722" w:rsidRDefault="00D42D8D" w:rsidP="00397722">
      <w:pPr>
        <w:widowControl/>
        <w:shd w:val="clear" w:color="auto" w:fill="FFFFFF"/>
        <w:rPr>
          <w:rFonts w:ascii="微軟正黑體" w:eastAsia="微軟正黑體" w:hAnsi="微軟正黑體" w:cs="Arial"/>
          <w:b/>
          <w:color w:val="222222"/>
          <w:kern w:val="0"/>
          <w:szCs w:val="24"/>
        </w:rPr>
      </w:pPr>
      <w:r w:rsidRPr="00397722">
        <w:rPr>
          <w:rFonts w:ascii="微軟正黑體" w:eastAsia="微軟正黑體" w:hAnsi="微軟正黑體" w:cs="Arial"/>
          <w:b/>
          <w:color w:val="222222"/>
          <w:kern w:val="0"/>
          <w:szCs w:val="24"/>
        </w:rPr>
        <w:t xml:space="preserve">III· </w:t>
      </w:r>
      <w:r w:rsidRPr="00397722">
        <w:rPr>
          <w:rFonts w:ascii="微軟正黑體" w:eastAsia="微軟正黑體" w:hAnsi="微軟正黑體" w:cs="微軟正黑體" w:hint="eastAsia"/>
          <w:b/>
          <w:color w:val="222222"/>
          <w:kern w:val="0"/>
          <w:szCs w:val="24"/>
        </w:rPr>
        <w:t>我與你們同在（</w:t>
      </w:r>
      <w:r w:rsidRPr="00397722">
        <w:rPr>
          <w:rFonts w:ascii="微軟正黑體" w:eastAsia="微軟正黑體" w:hAnsi="微軟正黑體" w:cs="Arial"/>
          <w:b/>
          <w:color w:val="222222"/>
          <w:kern w:val="0"/>
          <w:szCs w:val="24"/>
        </w:rPr>
        <w:t>12-15</w:t>
      </w:r>
      <w:r w:rsidRPr="00397722">
        <w:rPr>
          <w:rFonts w:ascii="微軟正黑體" w:eastAsia="微軟正黑體" w:hAnsi="微軟正黑體" w:cs="微軟正黑體"/>
          <w:b/>
          <w:color w:val="222222"/>
          <w:kern w:val="0"/>
          <w:szCs w:val="24"/>
        </w:rPr>
        <w:t>）</w:t>
      </w:r>
    </w:p>
    <w:p w14:paraId="2C21F826"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以色列百姓聽到哈該責備和勸勉的說話，他們有什麼反應？請看第</w:t>
      </w:r>
      <w:r w:rsidRPr="00397722">
        <w:rPr>
          <w:rFonts w:ascii="微軟正黑體" w:eastAsia="微軟正黑體" w:hAnsi="微軟正黑體" w:cs="Arial"/>
          <w:color w:val="222222"/>
          <w:kern w:val="0"/>
          <w:szCs w:val="24"/>
        </w:rPr>
        <w:t>12</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那時，撒拉鐵的兒子所羅巴伯和約撒答的兒子大祭司約書亞，並剩下的百姓，都聽從耶和華─他們神的話和先知哈該奉耶和華─他們神差來所說的話；百姓也在耶和華面前存敬畏的心。</w:t>
      </w:r>
      <w:r w:rsidRPr="00397722">
        <w:rPr>
          <w:rFonts w:ascii="微軟正黑體" w:eastAsia="微軟正黑體" w:hAnsi="微軟正黑體" w:cs="微軟正黑體" w:hint="eastAsia"/>
          <w:color w:val="222222"/>
          <w:kern w:val="0"/>
          <w:szCs w:val="24"/>
        </w:rPr>
        <w:t>」他們迎接哈該為傳達神說話的先知，他們從哈該所聽見責備和勸勉的說話，就是神給他們的說話，那時候他們在神面前存敬畏的心，然後他們聽見什麼珍貴的應許呢？請一起讀第</w:t>
      </w:r>
      <w:r w:rsidRPr="00397722">
        <w:rPr>
          <w:rFonts w:ascii="微軟正黑體" w:eastAsia="微軟正黑體" w:hAnsi="微軟正黑體" w:cs="Arial"/>
          <w:color w:val="222222"/>
          <w:kern w:val="0"/>
          <w:szCs w:val="24"/>
        </w:rPr>
        <w:t>13</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耶和華的使者哈該奉耶和華差遣對百姓說：耶和華說：我與你們同在。</w:t>
      </w:r>
      <w:r w:rsidRPr="00397722">
        <w:rPr>
          <w:rFonts w:ascii="微軟正黑體" w:eastAsia="微軟正黑體" w:hAnsi="微軟正黑體" w:cs="微軟正黑體" w:hint="eastAsia"/>
          <w:color w:val="222222"/>
          <w:kern w:val="0"/>
          <w:szCs w:val="24"/>
        </w:rPr>
        <w:t>」當以色列人打開內心迎接神的話並且悔改，以馬內利的恩典臨到他們身上，神必定與順從神的人同在。在哈該書的經文裏，「萬軍之耶和華」這稱呼重複五次出現，表明神是全能的神，當時作俘虜的以色列人，在強大波斯管治的現實底下，他們生活天天勞苦，又遇上很多限制，再加上仇敵猛烈的攻擊和詭計，他們停止了重</w:t>
      </w:r>
      <w:r w:rsidRPr="00397722">
        <w:rPr>
          <w:rFonts w:ascii="微軟正黑體" w:eastAsia="微軟正黑體" w:hAnsi="微軟正黑體" w:cs="微軟正黑體" w:hint="eastAsia"/>
          <w:color w:val="222222"/>
          <w:kern w:val="0"/>
          <w:szCs w:val="24"/>
        </w:rPr>
        <w:lastRenderedPageBreak/>
        <w:t>建聖殿的工作。然而，他們舉目觀看這位萬軍之耶和華，就是掌管歷史和全能的神，他們聽見神親口說：「我與你們同在。」，相信全能的神與他們同在，他們沒有猶豫和懼怕，只管相信和順從上到山上取木料建造聖殿，神就親自成就喜樂和榮耀的工作，叫聖殿必得以建成</w:t>
      </w:r>
      <w:r w:rsidRPr="00397722">
        <w:rPr>
          <w:rFonts w:ascii="微軟正黑體" w:eastAsia="微軟正黑體" w:hAnsi="微軟正黑體" w:cs="微軟正黑體"/>
          <w:color w:val="222222"/>
          <w:kern w:val="0"/>
          <w:szCs w:val="24"/>
        </w:rPr>
        <w:t>。</w:t>
      </w:r>
    </w:p>
    <w:p w14:paraId="2E39957C"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72287B0E" w14:textId="4E69B13C"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萬軍之耶和華現在要做什麼激動人心的工作呢？請一起讀第</w:t>
      </w:r>
      <w:r w:rsidRPr="00397722">
        <w:rPr>
          <w:rFonts w:ascii="微軟正黑體" w:eastAsia="微軟正黑體" w:hAnsi="微軟正黑體" w:cs="Arial"/>
          <w:color w:val="222222"/>
          <w:kern w:val="0"/>
          <w:szCs w:val="24"/>
        </w:rPr>
        <w:t>14</w:t>
      </w:r>
      <w:r w:rsidRPr="00397722">
        <w:rPr>
          <w:rFonts w:ascii="微軟正黑體" w:eastAsia="微軟正黑體" w:hAnsi="微軟正黑體" w:cs="微軟正黑體" w:hint="eastAsia"/>
          <w:color w:val="222222"/>
          <w:kern w:val="0"/>
          <w:szCs w:val="24"/>
        </w:rPr>
        <w:t>節：「</w:t>
      </w:r>
      <w:r w:rsidR="00DD7C59" w:rsidRPr="00397722">
        <w:rPr>
          <w:rStyle w:val="chapternum"/>
          <w:rFonts w:ascii="微軟正黑體" w:eastAsia="微軟正黑體" w:hAnsi="微軟正黑體" w:cs="Arial" w:hint="eastAsia"/>
          <w:color w:val="000000"/>
          <w:szCs w:val="24"/>
        </w:rPr>
        <w:t>耶和華激動猶大省長撒拉鐵的兒子所羅巴伯和約撒答的兒子大祭司約書亞，並剩下之百姓的心，他們就來為萬軍之耶和華─他們神的殿做工。</w:t>
      </w:r>
      <w:r w:rsidRPr="00397722">
        <w:rPr>
          <w:rFonts w:ascii="微軟正黑體" w:eastAsia="微軟正黑體" w:hAnsi="微軟正黑體" w:cs="微軟正黑體" w:hint="eastAsia"/>
          <w:color w:val="222222"/>
          <w:kern w:val="0"/>
          <w:szCs w:val="24"/>
        </w:rPr>
        <w:t>」從</w:t>
      </w:r>
      <w:r w:rsidRPr="00397722">
        <w:rPr>
          <w:rFonts w:ascii="微軟正黑體" w:eastAsia="微軟正黑體" w:hAnsi="微軟正黑體" w:cs="Arial"/>
          <w:color w:val="222222"/>
          <w:kern w:val="0"/>
          <w:szCs w:val="24"/>
        </w:rPr>
        <w:t>6</w:t>
      </w:r>
      <w:r w:rsidRPr="00397722">
        <w:rPr>
          <w:rFonts w:ascii="微軟正黑體" w:eastAsia="微軟正黑體" w:hAnsi="微軟正黑體" w:cs="微軟正黑體" w:hint="eastAsia"/>
          <w:color w:val="222222"/>
          <w:kern w:val="0"/>
          <w:szCs w:val="24"/>
        </w:rPr>
        <w:t>月</w:t>
      </w:r>
      <w:r w:rsidRPr="00397722">
        <w:rPr>
          <w:rFonts w:ascii="微軟正黑體" w:eastAsia="微軟正黑體" w:hAnsi="微軟正黑體" w:cs="Arial"/>
          <w:color w:val="222222"/>
          <w:kern w:val="0"/>
          <w:szCs w:val="24"/>
        </w:rPr>
        <w:t>1</w:t>
      </w:r>
      <w:r w:rsidRPr="00397722">
        <w:rPr>
          <w:rFonts w:ascii="微軟正黑體" w:eastAsia="微軟正黑體" w:hAnsi="微軟正黑體" w:cs="微軟正黑體" w:hint="eastAsia"/>
          <w:color w:val="222222"/>
          <w:kern w:val="0"/>
          <w:szCs w:val="24"/>
        </w:rPr>
        <w:t>日至</w:t>
      </w:r>
      <w:r w:rsidRPr="00397722">
        <w:rPr>
          <w:rFonts w:ascii="微軟正黑體" w:eastAsia="微軟正黑體" w:hAnsi="微軟正黑體" w:cs="Arial"/>
          <w:color w:val="222222"/>
          <w:kern w:val="0"/>
          <w:szCs w:val="24"/>
        </w:rPr>
        <w:t>24</w:t>
      </w:r>
      <w:r w:rsidRPr="00397722">
        <w:rPr>
          <w:rFonts w:ascii="微軟正黑體" w:eastAsia="微軟正黑體" w:hAnsi="微軟正黑體" w:cs="微軟正黑體" w:hint="eastAsia"/>
          <w:color w:val="222222"/>
          <w:kern w:val="0"/>
          <w:szCs w:val="24"/>
        </w:rPr>
        <w:t>日，神在三個星期多的日子裏，在人的心工作，幫助他們悔改並起來行動，激動他們來為萬軍之耶和華的聖殿作工，重啟荒廢了</w:t>
      </w:r>
      <w:r w:rsidRPr="00397722">
        <w:rPr>
          <w:rFonts w:ascii="微軟正黑體" w:eastAsia="微軟正黑體" w:hAnsi="微軟正黑體" w:cs="Arial"/>
          <w:color w:val="222222"/>
          <w:kern w:val="0"/>
          <w:szCs w:val="24"/>
        </w:rPr>
        <w:t>16</w:t>
      </w:r>
      <w:r w:rsidRPr="00397722">
        <w:rPr>
          <w:rFonts w:ascii="微軟正黑體" w:eastAsia="微軟正黑體" w:hAnsi="微軟正黑體" w:cs="微軟正黑體" w:hint="eastAsia"/>
          <w:color w:val="222222"/>
          <w:kern w:val="0"/>
          <w:szCs w:val="24"/>
        </w:rPr>
        <w:t>年的工程，在之後四年多積極同心作工，將聖殿重新建造。當以色列迎接神與他們同在的說話，他們不再懼怕現實上的限制，不擔心立志之後不能作成決志，他們的內心充滿屬靈的盼望，被神激動的心在裏頭火熱起來，克服不信和恐懼的力量臨到他們，智慧也隨着他們，起來作工的他們滿有感謝和喜樂</w:t>
      </w:r>
      <w:r w:rsidRPr="00397722">
        <w:rPr>
          <w:rFonts w:ascii="微軟正黑體" w:eastAsia="微軟正黑體" w:hAnsi="微軟正黑體" w:cs="微軟正黑體"/>
          <w:color w:val="222222"/>
          <w:kern w:val="0"/>
          <w:szCs w:val="24"/>
        </w:rPr>
        <w:t>。</w:t>
      </w:r>
    </w:p>
    <w:p w14:paraId="1605AD18"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72CE1F7F"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r w:rsidRPr="00397722">
        <w:rPr>
          <w:rFonts w:ascii="微軟正黑體" w:eastAsia="微軟正黑體" w:hAnsi="微軟正黑體" w:cs="微軟正黑體" w:hint="eastAsia"/>
          <w:color w:val="222222"/>
          <w:kern w:val="0"/>
          <w:szCs w:val="24"/>
        </w:rPr>
        <w:t>我們的內心沒有感動，是因為沒有認信所聽見的，乃是神親口說的話，也沒有帶着信心來悔改。如果我們長時間聽神說話都沒有感動的話，就要省察自己是怎樣敬拜神的，要省察自己的行為是否與悔改的心相稱。當我們恢復正確的敬拜時，我們與神的關係和活潑的信仰就恢復過來。祈求主幫助我們在這時候，</w:t>
      </w:r>
      <w:r w:rsidRPr="00397722">
        <w:rPr>
          <w:rFonts w:ascii="微軟正黑體" w:eastAsia="微軟正黑體" w:hAnsi="微軟正黑體" w:cs="微軟正黑體" w:hint="eastAsia"/>
          <w:color w:val="222222"/>
          <w:kern w:val="0"/>
          <w:szCs w:val="24"/>
        </w:rPr>
        <w:lastRenderedPageBreak/>
        <w:t>迎接哈該書的經文為萬軍之耶和華給我的說話，以致我們的心得激動，參與擴張神國的工作</w:t>
      </w:r>
      <w:r w:rsidRPr="00397722">
        <w:rPr>
          <w:rFonts w:ascii="微軟正黑體" w:eastAsia="微軟正黑體" w:hAnsi="微軟正黑體" w:cs="微軟正黑體"/>
          <w:color w:val="222222"/>
          <w:kern w:val="0"/>
          <w:szCs w:val="24"/>
        </w:rPr>
        <w:t>。</w:t>
      </w:r>
    </w:p>
    <w:p w14:paraId="689B4AAA" w14:textId="77777777" w:rsidR="00D42D8D" w:rsidRPr="00397722" w:rsidRDefault="00D42D8D" w:rsidP="00397722">
      <w:pPr>
        <w:widowControl/>
        <w:shd w:val="clear" w:color="auto" w:fill="FFFFFF"/>
        <w:rPr>
          <w:rFonts w:ascii="微軟正黑體" w:eastAsia="微軟正黑體" w:hAnsi="微軟正黑體" w:cs="Arial"/>
          <w:color w:val="222222"/>
          <w:kern w:val="0"/>
          <w:szCs w:val="24"/>
        </w:rPr>
      </w:pPr>
    </w:p>
    <w:p w14:paraId="26D6F5E9" w14:textId="2251ACAE" w:rsidR="006B6922" w:rsidRPr="00397722" w:rsidRDefault="00D42D8D" w:rsidP="00397722">
      <w:pPr>
        <w:widowControl/>
        <w:shd w:val="clear" w:color="auto" w:fill="FFFFFF"/>
        <w:rPr>
          <w:rFonts w:ascii="微軟正黑體" w:eastAsia="微軟正黑體" w:hAnsi="微軟正黑體"/>
          <w:szCs w:val="24"/>
        </w:rPr>
      </w:pPr>
      <w:r w:rsidRPr="00397722">
        <w:rPr>
          <w:rFonts w:ascii="微軟正黑體" w:eastAsia="微軟正黑體" w:hAnsi="微軟正黑體" w:cs="微軟正黑體" w:hint="eastAsia"/>
          <w:color w:val="222222"/>
          <w:kern w:val="0"/>
          <w:szCs w:val="24"/>
        </w:rPr>
        <w:t>總括來說，神的殿在這時代一直荒涼，人都不關心聖殿的工作，只盼望得着神的祝福，神便以難過的心情對我們說：「</w:t>
      </w:r>
      <w:r w:rsidR="00DD7C59" w:rsidRPr="00397722">
        <w:rPr>
          <w:rStyle w:val="chapternum"/>
          <w:rFonts w:ascii="微軟正黑體" w:eastAsia="微軟正黑體" w:hAnsi="微軟正黑體" w:cs="Arial" w:hint="eastAsia"/>
          <w:color w:val="000000"/>
          <w:szCs w:val="24"/>
        </w:rPr>
        <w:t>這殿仍然荒涼，你們自己還住天花板的房屋麼？</w:t>
      </w:r>
      <w:r w:rsidR="00DD7C59" w:rsidRPr="00397722">
        <w:rPr>
          <w:rStyle w:val="chapternum"/>
          <w:rFonts w:ascii="微軟正黑體" w:eastAsia="微軟正黑體" w:hAnsi="微軟正黑體" w:cs="Arial"/>
          <w:color w:val="000000"/>
          <w:szCs w:val="24"/>
          <w:lang w:eastAsia="zh-HK"/>
        </w:rPr>
        <w:t>…</w:t>
      </w:r>
      <w:r w:rsidR="00DD7C59" w:rsidRPr="00397722">
        <w:rPr>
          <w:rStyle w:val="chapternum"/>
          <w:rFonts w:ascii="微軟正黑體" w:eastAsia="微軟正黑體" w:hAnsi="微軟正黑體" w:cs="Arial" w:hint="eastAsia"/>
          <w:color w:val="000000"/>
          <w:szCs w:val="24"/>
        </w:rPr>
        <w:t>你們要省察自己的行為。</w:t>
      </w:r>
      <w:r w:rsidR="00DD7C59" w:rsidRPr="00397722">
        <w:rPr>
          <w:rStyle w:val="chapternum"/>
          <w:rFonts w:ascii="微軟正黑體" w:eastAsia="微軟正黑體" w:hAnsi="微軟正黑體" w:cs="Arial"/>
          <w:color w:val="000000"/>
          <w:szCs w:val="24"/>
          <w:lang w:eastAsia="zh-HK"/>
        </w:rPr>
        <w:t xml:space="preserve">…. </w:t>
      </w:r>
      <w:r w:rsidR="00DD7C59" w:rsidRPr="00397722">
        <w:rPr>
          <w:rStyle w:val="chapternum"/>
          <w:rFonts w:ascii="微軟正黑體" w:eastAsia="微軟正黑體" w:hAnsi="微軟正黑體" w:cs="Arial" w:hint="eastAsia"/>
          <w:color w:val="000000"/>
          <w:szCs w:val="24"/>
        </w:rPr>
        <w:t>你們要上山取木料，建造這殿，我就因此喜樂，且得榮耀。</w:t>
      </w:r>
      <w:r w:rsidRPr="00397722">
        <w:rPr>
          <w:rFonts w:ascii="微軟正黑體" w:eastAsia="微軟正黑體" w:hAnsi="微軟正黑體" w:cs="微軟正黑體" w:hint="eastAsia"/>
          <w:color w:val="222222"/>
          <w:kern w:val="0"/>
          <w:szCs w:val="24"/>
        </w:rPr>
        <w:t>」（</w:t>
      </w:r>
      <w:r w:rsidRPr="00397722">
        <w:rPr>
          <w:rFonts w:ascii="微軟正黑體" w:eastAsia="微軟正黑體" w:hAnsi="微軟正黑體" w:cs="Arial"/>
          <w:color w:val="222222"/>
          <w:kern w:val="0"/>
          <w:szCs w:val="24"/>
        </w:rPr>
        <w:t>4</w:t>
      </w:r>
      <w:r w:rsidRPr="00397722">
        <w:rPr>
          <w:rFonts w:ascii="微軟正黑體" w:eastAsia="微軟正黑體" w:hAnsi="微軟正黑體" w:cs="微軟正黑體" w:hint="eastAsia"/>
          <w:color w:val="222222"/>
          <w:kern w:val="0"/>
          <w:szCs w:val="24"/>
        </w:rPr>
        <w:t>，</w:t>
      </w:r>
      <w:r w:rsidRPr="00397722">
        <w:rPr>
          <w:rFonts w:ascii="微軟正黑體" w:eastAsia="微軟正黑體" w:hAnsi="微軟正黑體" w:cs="Arial"/>
          <w:color w:val="222222"/>
          <w:kern w:val="0"/>
          <w:szCs w:val="24"/>
        </w:rPr>
        <w:t>7</w:t>
      </w:r>
      <w:r w:rsidRPr="00397722">
        <w:rPr>
          <w:rFonts w:ascii="微軟正黑體" w:eastAsia="微軟正黑體" w:hAnsi="微軟正黑體" w:cs="微軟正黑體" w:hint="eastAsia"/>
          <w:color w:val="222222"/>
          <w:kern w:val="0"/>
          <w:szCs w:val="24"/>
        </w:rPr>
        <w:t>，</w:t>
      </w:r>
      <w:r w:rsidRPr="00397722">
        <w:rPr>
          <w:rFonts w:ascii="微軟正黑體" w:eastAsia="微軟正黑體" w:hAnsi="微軟正黑體" w:cs="Arial"/>
          <w:color w:val="222222"/>
          <w:kern w:val="0"/>
          <w:szCs w:val="24"/>
        </w:rPr>
        <w:t>8</w:t>
      </w:r>
      <w:r w:rsidRPr="00397722">
        <w:rPr>
          <w:rFonts w:ascii="微軟正黑體" w:eastAsia="微軟正黑體" w:hAnsi="微軟正黑體" w:cs="微軟正黑體" w:hint="eastAsia"/>
          <w:color w:val="222222"/>
          <w:kern w:val="0"/>
          <w:szCs w:val="24"/>
        </w:rPr>
        <w:t>）祈求主幫助我們，從心底迎接神責備和勸勉的話，被神的靈激動，悔改以自己的事為首的內心，求神使用我們在榮耀的聖殿工作中。祈求主祝福我們新一年一對一查聖經的工作，得着新的靈魂成為聖殿，擴張神的國直到地極，以致我們的生活各方面都蒙神祝福</w:t>
      </w:r>
      <w:r w:rsidRPr="00397722">
        <w:rPr>
          <w:rFonts w:ascii="微軟正黑體" w:eastAsia="微軟正黑體" w:hAnsi="微軟正黑體" w:cs="微軟正黑體"/>
          <w:color w:val="222222"/>
          <w:kern w:val="0"/>
          <w:szCs w:val="24"/>
        </w:rPr>
        <w:t>。</w:t>
      </w:r>
    </w:p>
    <w:sectPr w:rsidR="006B6922" w:rsidRPr="0039772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AC7B" w14:textId="77777777" w:rsidR="00937926" w:rsidRDefault="00937926" w:rsidP="00DD7C59">
      <w:r>
        <w:separator/>
      </w:r>
    </w:p>
  </w:endnote>
  <w:endnote w:type="continuationSeparator" w:id="0">
    <w:p w14:paraId="255CF50D" w14:textId="77777777" w:rsidR="00937926" w:rsidRDefault="00937926" w:rsidP="00DD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古印體(P)">
    <w:panose1 w:val="03000500000000000000"/>
    <w:charset w:val="88"/>
    <w:family w:val="script"/>
    <w:pitch w:val="variable"/>
    <w:sig w:usb0="80000001" w:usb1="28091800" w:usb2="00000016" w:usb3="00000000" w:csb0="00100000" w:csb1="00000000"/>
  </w:font>
  <w:font w:name="華康粗圓體(P)">
    <w:panose1 w:val="020F0700000000000000"/>
    <w:charset w:val="88"/>
    <w:family w:val="swiss"/>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147302"/>
      <w:docPartObj>
        <w:docPartGallery w:val="Page Numbers (Bottom of Page)"/>
        <w:docPartUnique/>
      </w:docPartObj>
    </w:sdtPr>
    <w:sdtEndPr>
      <w:rPr>
        <w:noProof/>
      </w:rPr>
    </w:sdtEndPr>
    <w:sdtContent>
      <w:p w14:paraId="06E95217" w14:textId="2CE6B497" w:rsidR="00DD7C59" w:rsidRDefault="00DD7C59">
        <w:pPr>
          <w:pStyle w:val="Footer"/>
          <w:jc w:val="right"/>
        </w:pPr>
        <w:r>
          <w:fldChar w:fldCharType="begin"/>
        </w:r>
        <w:r>
          <w:instrText xml:space="preserve"> PAGE   \* MERGEFORMAT </w:instrText>
        </w:r>
        <w:r>
          <w:fldChar w:fldCharType="separate"/>
        </w:r>
        <w:r w:rsidR="00886AE2">
          <w:rPr>
            <w:noProof/>
          </w:rPr>
          <w:t>1</w:t>
        </w:r>
        <w:r>
          <w:rPr>
            <w:noProof/>
          </w:rPr>
          <w:fldChar w:fldCharType="end"/>
        </w:r>
      </w:p>
    </w:sdtContent>
  </w:sdt>
  <w:p w14:paraId="3FFEDDD8" w14:textId="77777777" w:rsidR="00DD7C59" w:rsidRDefault="00DD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913C" w14:textId="77777777" w:rsidR="00937926" w:rsidRDefault="00937926" w:rsidP="00DD7C59">
      <w:r>
        <w:separator/>
      </w:r>
    </w:p>
  </w:footnote>
  <w:footnote w:type="continuationSeparator" w:id="0">
    <w:p w14:paraId="7F2031D9" w14:textId="77777777" w:rsidR="00937926" w:rsidRDefault="00937926" w:rsidP="00DD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8D"/>
    <w:rsid w:val="00253D74"/>
    <w:rsid w:val="0034337D"/>
    <w:rsid w:val="00397722"/>
    <w:rsid w:val="00437704"/>
    <w:rsid w:val="005F41C2"/>
    <w:rsid w:val="006B6922"/>
    <w:rsid w:val="00886AE2"/>
    <w:rsid w:val="00937926"/>
    <w:rsid w:val="00982024"/>
    <w:rsid w:val="00B57FB7"/>
    <w:rsid w:val="00D42D8D"/>
    <w:rsid w:val="00DD7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2116"/>
  <w15:chartTrackingRefBased/>
  <w15:docId w15:val="{E4B48CFF-0644-46CF-8F3A-E0FC1329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next w:val="Normal"/>
    <w:link w:val="Heading1Char"/>
    <w:uiPriority w:val="9"/>
    <w:qFormat/>
    <w:rsid w:val="00DD7C59"/>
    <w:pPr>
      <w:widowControl w:val="0"/>
      <w:autoSpaceDE w:val="0"/>
      <w:autoSpaceDN w:val="0"/>
      <w:adjustRightInd w:val="0"/>
      <w:spacing w:before="240" w:after="240"/>
      <w:jc w:val="center"/>
      <w:outlineLvl w:val="0"/>
    </w:pPr>
    <w:rPr>
      <w:rFonts w:ascii="華康古印體(P)" w:eastAsia="華康古印體(P)" w:hAnsi="Times New Roman" w:cs="Times New Roman"/>
      <w:b/>
      <w:kern w:val="0"/>
      <w:sz w:val="48"/>
      <w:szCs w:val="20"/>
    </w:rPr>
  </w:style>
  <w:style w:type="paragraph" w:styleId="Heading2">
    <w:name w:val="heading 2"/>
    <w:next w:val="Normal"/>
    <w:link w:val="Heading2Char"/>
    <w:uiPriority w:val="9"/>
    <w:qFormat/>
    <w:rsid w:val="00DD7C59"/>
    <w:pPr>
      <w:widowControl w:val="0"/>
      <w:autoSpaceDE w:val="0"/>
      <w:autoSpaceDN w:val="0"/>
      <w:adjustRightInd w:val="0"/>
      <w:spacing w:before="240"/>
      <w:outlineLvl w:val="1"/>
    </w:pPr>
    <w:rPr>
      <w:rFonts w:ascii="華康粗圓體(P)" w:eastAsia="華康粗圓體(P)" w:hAnsi="Arial" w:cs="Times New Roman"/>
      <w:kern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C59"/>
    <w:rPr>
      <w:rFonts w:ascii="華康古印體(P)" w:eastAsia="華康古印體(P)" w:hAnsi="Times New Roman" w:cs="Times New Roman"/>
      <w:b/>
      <w:kern w:val="0"/>
      <w:sz w:val="48"/>
      <w:szCs w:val="20"/>
    </w:rPr>
  </w:style>
  <w:style w:type="character" w:customStyle="1" w:styleId="Heading2Char">
    <w:name w:val="Heading 2 Char"/>
    <w:basedOn w:val="DefaultParagraphFont"/>
    <w:link w:val="Heading2"/>
    <w:uiPriority w:val="9"/>
    <w:rsid w:val="00DD7C59"/>
    <w:rPr>
      <w:rFonts w:ascii="華康粗圓體(P)" w:eastAsia="華康粗圓體(P)" w:hAnsi="Arial" w:cs="Times New Roman"/>
      <w:kern w:val="0"/>
      <w:sz w:val="32"/>
      <w:szCs w:val="20"/>
    </w:rPr>
  </w:style>
  <w:style w:type="paragraph" w:customStyle="1" w:styleId="a">
    <w:name w:val="經文章節"/>
    <w:basedOn w:val="a0"/>
    <w:next w:val="Normal"/>
    <w:rsid w:val="00DD7C59"/>
    <w:pPr>
      <w:pBdr>
        <w:top w:val="none" w:sz="0" w:space="0" w:color="auto"/>
        <w:bottom w:val="none" w:sz="0" w:space="0" w:color="auto"/>
      </w:pBdr>
    </w:pPr>
  </w:style>
  <w:style w:type="paragraph" w:customStyle="1" w:styleId="a0">
    <w:name w:val="課題"/>
    <w:next w:val="a"/>
    <w:rsid w:val="00DD7C59"/>
    <w:pPr>
      <w:widowControl w:val="0"/>
      <w:pBdr>
        <w:top w:val="single" w:sz="12" w:space="1" w:color="auto"/>
        <w:bottom w:val="single" w:sz="4" w:space="1" w:color="auto"/>
      </w:pBdr>
      <w:tabs>
        <w:tab w:val="right" w:pos="10206"/>
      </w:tabs>
      <w:autoSpaceDE w:val="0"/>
      <w:autoSpaceDN w:val="0"/>
      <w:adjustRightInd w:val="0"/>
      <w:spacing w:after="240"/>
    </w:pPr>
    <w:rPr>
      <w:rFonts w:ascii="華康粗圓體(P)" w:eastAsia="華康粗圓體(P)" w:hAnsi="Times New Roman" w:cs="Times New Roman"/>
      <w:kern w:val="0"/>
      <w:szCs w:val="20"/>
    </w:rPr>
  </w:style>
  <w:style w:type="character" w:customStyle="1" w:styleId="small-caps">
    <w:name w:val="small-caps"/>
    <w:basedOn w:val="DefaultParagraphFont"/>
    <w:rsid w:val="00DD7C59"/>
  </w:style>
  <w:style w:type="character" w:customStyle="1" w:styleId="texthag-1-8">
    <w:name w:val="text hag-1-8"/>
    <w:basedOn w:val="DefaultParagraphFont"/>
    <w:rsid w:val="00DD7C59"/>
  </w:style>
  <w:style w:type="character" w:customStyle="1" w:styleId="textezra-3-8">
    <w:name w:val="text ezra-3-8"/>
    <w:basedOn w:val="DefaultParagraphFont"/>
    <w:rsid w:val="00DD7C59"/>
  </w:style>
  <w:style w:type="character" w:customStyle="1" w:styleId="chapternum">
    <w:name w:val="chapternum"/>
    <w:basedOn w:val="DefaultParagraphFont"/>
    <w:rsid w:val="00DD7C59"/>
  </w:style>
  <w:style w:type="paragraph" w:styleId="Header">
    <w:name w:val="header"/>
    <w:basedOn w:val="Normal"/>
    <w:link w:val="HeaderChar"/>
    <w:uiPriority w:val="99"/>
    <w:unhideWhenUsed/>
    <w:rsid w:val="00DD7C5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D7C59"/>
    <w:rPr>
      <w:sz w:val="20"/>
      <w:szCs w:val="20"/>
    </w:rPr>
  </w:style>
  <w:style w:type="paragraph" w:styleId="Footer">
    <w:name w:val="footer"/>
    <w:basedOn w:val="Normal"/>
    <w:link w:val="FooterChar"/>
    <w:uiPriority w:val="99"/>
    <w:unhideWhenUsed/>
    <w:rsid w:val="00DD7C5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D7C59"/>
    <w:rPr>
      <w:sz w:val="20"/>
      <w:szCs w:val="20"/>
    </w:rPr>
  </w:style>
  <w:style w:type="paragraph" w:styleId="BalloonText">
    <w:name w:val="Balloon Text"/>
    <w:basedOn w:val="Normal"/>
    <w:link w:val="BalloonTextChar"/>
    <w:uiPriority w:val="99"/>
    <w:semiHidden/>
    <w:unhideWhenUsed/>
    <w:rsid w:val="0098202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82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35948">
      <w:bodyDiv w:val="1"/>
      <w:marLeft w:val="0"/>
      <w:marRight w:val="0"/>
      <w:marTop w:val="0"/>
      <w:marBottom w:val="0"/>
      <w:divBdr>
        <w:top w:val="none" w:sz="0" w:space="0" w:color="auto"/>
        <w:left w:val="none" w:sz="0" w:space="0" w:color="auto"/>
        <w:bottom w:val="none" w:sz="0" w:space="0" w:color="auto"/>
        <w:right w:val="none" w:sz="0" w:space="0" w:color="auto"/>
      </w:divBdr>
      <w:divsChild>
        <w:div w:id="2101831742">
          <w:marLeft w:val="0"/>
          <w:marRight w:val="0"/>
          <w:marTop w:val="0"/>
          <w:marBottom w:val="0"/>
          <w:divBdr>
            <w:top w:val="none" w:sz="0" w:space="0" w:color="auto"/>
            <w:left w:val="none" w:sz="0" w:space="0" w:color="auto"/>
            <w:bottom w:val="none" w:sz="0" w:space="0" w:color="auto"/>
            <w:right w:val="none" w:sz="0" w:space="0" w:color="auto"/>
          </w:divBdr>
        </w:div>
        <w:div w:id="1744915130">
          <w:marLeft w:val="0"/>
          <w:marRight w:val="0"/>
          <w:marTop w:val="0"/>
          <w:marBottom w:val="0"/>
          <w:divBdr>
            <w:top w:val="none" w:sz="0" w:space="0" w:color="auto"/>
            <w:left w:val="none" w:sz="0" w:space="0" w:color="auto"/>
            <w:bottom w:val="none" w:sz="0" w:space="0" w:color="auto"/>
            <w:right w:val="none" w:sz="0" w:space="0" w:color="auto"/>
          </w:divBdr>
          <w:divsChild>
            <w:div w:id="1814248618">
              <w:marLeft w:val="0"/>
              <w:marRight w:val="0"/>
              <w:marTop w:val="0"/>
              <w:marBottom w:val="0"/>
              <w:divBdr>
                <w:top w:val="none" w:sz="0" w:space="0" w:color="auto"/>
                <w:left w:val="none" w:sz="0" w:space="0" w:color="auto"/>
                <w:bottom w:val="none" w:sz="0" w:space="0" w:color="auto"/>
                <w:right w:val="none" w:sz="0" w:space="0" w:color="auto"/>
              </w:divBdr>
              <w:divsChild>
                <w:div w:id="1042680408">
                  <w:marLeft w:val="0"/>
                  <w:marRight w:val="0"/>
                  <w:marTop w:val="0"/>
                  <w:marBottom w:val="0"/>
                  <w:divBdr>
                    <w:top w:val="none" w:sz="0" w:space="0" w:color="auto"/>
                    <w:left w:val="none" w:sz="0" w:space="0" w:color="auto"/>
                    <w:bottom w:val="none" w:sz="0" w:space="0" w:color="auto"/>
                    <w:right w:val="none" w:sz="0" w:space="0" w:color="auto"/>
                  </w:divBdr>
                  <w:divsChild>
                    <w:div w:id="1685208784">
                      <w:marLeft w:val="0"/>
                      <w:marRight w:val="0"/>
                      <w:marTop w:val="0"/>
                      <w:marBottom w:val="0"/>
                      <w:divBdr>
                        <w:top w:val="none" w:sz="0" w:space="0" w:color="auto"/>
                        <w:left w:val="none" w:sz="0" w:space="0" w:color="auto"/>
                        <w:bottom w:val="none" w:sz="0" w:space="0" w:color="auto"/>
                        <w:right w:val="none" w:sz="0" w:space="0" w:color="auto"/>
                      </w:divBdr>
                      <w:divsChild>
                        <w:div w:id="2014797513">
                          <w:marLeft w:val="0"/>
                          <w:marRight w:val="0"/>
                          <w:marTop w:val="0"/>
                          <w:marBottom w:val="0"/>
                          <w:divBdr>
                            <w:top w:val="none" w:sz="0" w:space="0" w:color="auto"/>
                            <w:left w:val="none" w:sz="0" w:space="0" w:color="auto"/>
                            <w:bottom w:val="none" w:sz="0" w:space="0" w:color="auto"/>
                            <w:right w:val="none" w:sz="0" w:space="0" w:color="auto"/>
                          </w:divBdr>
                          <w:divsChild>
                            <w:div w:id="1181890677">
                              <w:marLeft w:val="0"/>
                              <w:marRight w:val="0"/>
                              <w:marTop w:val="0"/>
                              <w:marBottom w:val="0"/>
                              <w:divBdr>
                                <w:top w:val="none" w:sz="0" w:space="0" w:color="auto"/>
                                <w:left w:val="none" w:sz="0" w:space="0" w:color="auto"/>
                                <w:bottom w:val="none" w:sz="0" w:space="0" w:color="auto"/>
                                <w:right w:val="none" w:sz="0" w:space="0" w:color="auto"/>
                              </w:divBdr>
                              <w:divsChild>
                                <w:div w:id="459999398">
                                  <w:marLeft w:val="0"/>
                                  <w:marRight w:val="0"/>
                                  <w:marTop w:val="0"/>
                                  <w:marBottom w:val="0"/>
                                  <w:divBdr>
                                    <w:top w:val="none" w:sz="0" w:space="0" w:color="auto"/>
                                    <w:left w:val="none" w:sz="0" w:space="0" w:color="auto"/>
                                    <w:bottom w:val="none" w:sz="0" w:space="0" w:color="auto"/>
                                    <w:right w:val="none" w:sz="0" w:space="0" w:color="auto"/>
                                  </w:divBdr>
                                  <w:divsChild>
                                    <w:div w:id="1583180771">
                                      <w:marLeft w:val="0"/>
                                      <w:marRight w:val="0"/>
                                      <w:marTop w:val="0"/>
                                      <w:marBottom w:val="0"/>
                                      <w:divBdr>
                                        <w:top w:val="none" w:sz="0" w:space="0" w:color="auto"/>
                                        <w:left w:val="none" w:sz="0" w:space="0" w:color="auto"/>
                                        <w:bottom w:val="none" w:sz="0" w:space="0" w:color="auto"/>
                                        <w:right w:val="none" w:sz="0" w:space="0" w:color="auto"/>
                                      </w:divBdr>
                                      <w:divsChild>
                                        <w:div w:id="1984306479">
                                          <w:marLeft w:val="0"/>
                                          <w:marRight w:val="0"/>
                                          <w:marTop w:val="0"/>
                                          <w:marBottom w:val="0"/>
                                          <w:divBdr>
                                            <w:top w:val="none" w:sz="0" w:space="0" w:color="auto"/>
                                            <w:left w:val="none" w:sz="0" w:space="0" w:color="auto"/>
                                            <w:bottom w:val="none" w:sz="0" w:space="0" w:color="auto"/>
                                            <w:right w:val="none" w:sz="0" w:space="0" w:color="auto"/>
                                          </w:divBdr>
                                          <w:divsChild>
                                            <w:div w:id="788353029">
                                              <w:marLeft w:val="0"/>
                                              <w:marRight w:val="0"/>
                                              <w:marTop w:val="0"/>
                                              <w:marBottom w:val="0"/>
                                              <w:divBdr>
                                                <w:top w:val="none" w:sz="0" w:space="0" w:color="auto"/>
                                                <w:left w:val="none" w:sz="0" w:space="0" w:color="auto"/>
                                                <w:bottom w:val="none" w:sz="0" w:space="0" w:color="auto"/>
                                                <w:right w:val="none" w:sz="0" w:space="0" w:color="auto"/>
                                              </w:divBdr>
                                              <w:divsChild>
                                                <w:div w:id="99762869">
                                                  <w:marLeft w:val="0"/>
                                                  <w:marRight w:val="0"/>
                                                  <w:marTop w:val="0"/>
                                                  <w:marBottom w:val="0"/>
                                                  <w:divBdr>
                                                    <w:top w:val="none" w:sz="0" w:space="0" w:color="auto"/>
                                                    <w:left w:val="none" w:sz="0" w:space="0" w:color="auto"/>
                                                    <w:bottom w:val="none" w:sz="0" w:space="0" w:color="auto"/>
                                                    <w:right w:val="none" w:sz="0" w:space="0" w:color="auto"/>
                                                  </w:divBdr>
                                                  <w:divsChild>
                                                    <w:div w:id="213350091">
                                                      <w:marLeft w:val="0"/>
                                                      <w:marRight w:val="0"/>
                                                      <w:marTop w:val="0"/>
                                                      <w:marBottom w:val="0"/>
                                                      <w:divBdr>
                                                        <w:top w:val="none" w:sz="0" w:space="0" w:color="auto"/>
                                                        <w:left w:val="none" w:sz="0" w:space="0" w:color="auto"/>
                                                        <w:bottom w:val="none" w:sz="0" w:space="0" w:color="auto"/>
                                                        <w:right w:val="none" w:sz="0" w:space="0" w:color="auto"/>
                                                      </w:divBdr>
                                                      <w:divsChild>
                                                        <w:div w:id="1201091666">
                                                          <w:marLeft w:val="0"/>
                                                          <w:marRight w:val="0"/>
                                                          <w:marTop w:val="0"/>
                                                          <w:marBottom w:val="0"/>
                                                          <w:divBdr>
                                                            <w:top w:val="none" w:sz="0" w:space="0" w:color="auto"/>
                                                            <w:left w:val="none" w:sz="0" w:space="0" w:color="auto"/>
                                                            <w:bottom w:val="none" w:sz="0" w:space="0" w:color="auto"/>
                                                            <w:right w:val="none" w:sz="0" w:space="0" w:color="auto"/>
                                                          </w:divBdr>
                                                        </w:div>
                                                        <w:div w:id="862207065">
                                                          <w:marLeft w:val="0"/>
                                                          <w:marRight w:val="0"/>
                                                          <w:marTop w:val="0"/>
                                                          <w:marBottom w:val="0"/>
                                                          <w:divBdr>
                                                            <w:top w:val="none" w:sz="0" w:space="0" w:color="auto"/>
                                                            <w:left w:val="none" w:sz="0" w:space="0" w:color="auto"/>
                                                            <w:bottom w:val="none" w:sz="0" w:space="0" w:color="auto"/>
                                                            <w:right w:val="none" w:sz="0" w:space="0" w:color="auto"/>
                                                          </w:divBdr>
                                                        </w:div>
                                                        <w:div w:id="1322468388">
                                                          <w:marLeft w:val="0"/>
                                                          <w:marRight w:val="0"/>
                                                          <w:marTop w:val="0"/>
                                                          <w:marBottom w:val="0"/>
                                                          <w:divBdr>
                                                            <w:top w:val="none" w:sz="0" w:space="0" w:color="auto"/>
                                                            <w:left w:val="none" w:sz="0" w:space="0" w:color="auto"/>
                                                            <w:bottom w:val="none" w:sz="0" w:space="0" w:color="auto"/>
                                                            <w:right w:val="none" w:sz="0" w:space="0" w:color="auto"/>
                                                          </w:divBdr>
                                                        </w:div>
                                                        <w:div w:id="993334415">
                                                          <w:marLeft w:val="0"/>
                                                          <w:marRight w:val="0"/>
                                                          <w:marTop w:val="0"/>
                                                          <w:marBottom w:val="0"/>
                                                          <w:divBdr>
                                                            <w:top w:val="none" w:sz="0" w:space="0" w:color="auto"/>
                                                            <w:left w:val="none" w:sz="0" w:space="0" w:color="auto"/>
                                                            <w:bottom w:val="none" w:sz="0" w:space="0" w:color="auto"/>
                                                            <w:right w:val="none" w:sz="0" w:space="0" w:color="auto"/>
                                                          </w:divBdr>
                                                        </w:div>
                                                        <w:div w:id="791872321">
                                                          <w:marLeft w:val="0"/>
                                                          <w:marRight w:val="0"/>
                                                          <w:marTop w:val="0"/>
                                                          <w:marBottom w:val="0"/>
                                                          <w:divBdr>
                                                            <w:top w:val="none" w:sz="0" w:space="0" w:color="auto"/>
                                                            <w:left w:val="none" w:sz="0" w:space="0" w:color="auto"/>
                                                            <w:bottom w:val="none" w:sz="0" w:space="0" w:color="auto"/>
                                                            <w:right w:val="none" w:sz="0" w:space="0" w:color="auto"/>
                                                          </w:divBdr>
                                                        </w:div>
                                                        <w:div w:id="12563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0206">
                                          <w:marLeft w:val="0"/>
                                          <w:marRight w:val="0"/>
                                          <w:marTop w:val="0"/>
                                          <w:marBottom w:val="0"/>
                                          <w:divBdr>
                                            <w:top w:val="none" w:sz="0" w:space="0" w:color="auto"/>
                                            <w:left w:val="none" w:sz="0" w:space="0" w:color="auto"/>
                                            <w:bottom w:val="none" w:sz="0" w:space="0" w:color="auto"/>
                                            <w:right w:val="none" w:sz="0" w:space="0" w:color="auto"/>
                                          </w:divBdr>
                                          <w:divsChild>
                                            <w:div w:id="1186289577">
                                              <w:marLeft w:val="0"/>
                                              <w:marRight w:val="0"/>
                                              <w:marTop w:val="0"/>
                                              <w:marBottom w:val="0"/>
                                              <w:divBdr>
                                                <w:top w:val="none" w:sz="0" w:space="0" w:color="auto"/>
                                                <w:left w:val="none" w:sz="0" w:space="0" w:color="auto"/>
                                                <w:bottom w:val="none" w:sz="0" w:space="0" w:color="auto"/>
                                                <w:right w:val="none" w:sz="0" w:space="0" w:color="auto"/>
                                              </w:divBdr>
                                              <w:divsChild>
                                                <w:div w:id="780297351">
                                                  <w:marLeft w:val="0"/>
                                                  <w:marRight w:val="0"/>
                                                  <w:marTop w:val="0"/>
                                                  <w:marBottom w:val="0"/>
                                                  <w:divBdr>
                                                    <w:top w:val="none" w:sz="0" w:space="0" w:color="auto"/>
                                                    <w:left w:val="none" w:sz="0" w:space="0" w:color="auto"/>
                                                    <w:bottom w:val="none" w:sz="0" w:space="0" w:color="auto"/>
                                                    <w:right w:val="none" w:sz="0" w:space="0" w:color="auto"/>
                                                  </w:divBdr>
                                                  <w:divsChild>
                                                    <w:div w:id="1564219969">
                                                      <w:marLeft w:val="0"/>
                                                      <w:marRight w:val="0"/>
                                                      <w:marTop w:val="0"/>
                                                      <w:marBottom w:val="0"/>
                                                      <w:divBdr>
                                                        <w:top w:val="none" w:sz="0" w:space="0" w:color="auto"/>
                                                        <w:left w:val="none" w:sz="0" w:space="0" w:color="auto"/>
                                                        <w:bottom w:val="none" w:sz="0" w:space="0" w:color="auto"/>
                                                        <w:right w:val="none" w:sz="0" w:space="0" w:color="auto"/>
                                                      </w:divBdr>
                                                      <w:divsChild>
                                                        <w:div w:id="366032844">
                                                          <w:marLeft w:val="0"/>
                                                          <w:marRight w:val="0"/>
                                                          <w:marTop w:val="0"/>
                                                          <w:marBottom w:val="0"/>
                                                          <w:divBdr>
                                                            <w:top w:val="none" w:sz="0" w:space="0" w:color="auto"/>
                                                            <w:left w:val="none" w:sz="0" w:space="0" w:color="auto"/>
                                                            <w:bottom w:val="none" w:sz="0" w:space="0" w:color="auto"/>
                                                            <w:right w:val="none" w:sz="0" w:space="0" w:color="auto"/>
                                                          </w:divBdr>
                                                        </w:div>
                                                        <w:div w:id="323049847">
                                                          <w:marLeft w:val="0"/>
                                                          <w:marRight w:val="0"/>
                                                          <w:marTop w:val="0"/>
                                                          <w:marBottom w:val="0"/>
                                                          <w:divBdr>
                                                            <w:top w:val="none" w:sz="0" w:space="0" w:color="auto"/>
                                                            <w:left w:val="none" w:sz="0" w:space="0" w:color="auto"/>
                                                            <w:bottom w:val="none" w:sz="0" w:space="0" w:color="auto"/>
                                                            <w:right w:val="none" w:sz="0" w:space="0" w:color="auto"/>
                                                          </w:divBdr>
                                                        </w:div>
                                                        <w:div w:id="987904859">
                                                          <w:marLeft w:val="0"/>
                                                          <w:marRight w:val="0"/>
                                                          <w:marTop w:val="0"/>
                                                          <w:marBottom w:val="0"/>
                                                          <w:divBdr>
                                                            <w:top w:val="none" w:sz="0" w:space="0" w:color="auto"/>
                                                            <w:left w:val="none" w:sz="0" w:space="0" w:color="auto"/>
                                                            <w:bottom w:val="none" w:sz="0" w:space="0" w:color="auto"/>
                                                            <w:right w:val="none" w:sz="0" w:space="0" w:color="auto"/>
                                                          </w:divBdr>
                                                        </w:div>
                                                        <w:div w:id="463159518">
                                                          <w:marLeft w:val="0"/>
                                                          <w:marRight w:val="0"/>
                                                          <w:marTop w:val="0"/>
                                                          <w:marBottom w:val="0"/>
                                                          <w:divBdr>
                                                            <w:top w:val="none" w:sz="0" w:space="0" w:color="auto"/>
                                                            <w:left w:val="none" w:sz="0" w:space="0" w:color="auto"/>
                                                            <w:bottom w:val="none" w:sz="0" w:space="0" w:color="auto"/>
                                                            <w:right w:val="none" w:sz="0" w:space="0" w:color="auto"/>
                                                          </w:divBdr>
                                                        </w:div>
                                                        <w:div w:id="380787694">
                                                          <w:marLeft w:val="0"/>
                                                          <w:marRight w:val="0"/>
                                                          <w:marTop w:val="0"/>
                                                          <w:marBottom w:val="0"/>
                                                          <w:divBdr>
                                                            <w:top w:val="none" w:sz="0" w:space="0" w:color="auto"/>
                                                            <w:left w:val="none" w:sz="0" w:space="0" w:color="auto"/>
                                                            <w:bottom w:val="none" w:sz="0" w:space="0" w:color="auto"/>
                                                            <w:right w:val="none" w:sz="0" w:space="0" w:color="auto"/>
                                                          </w:divBdr>
                                                        </w:div>
                                                        <w:div w:id="1438795266">
                                                          <w:marLeft w:val="0"/>
                                                          <w:marRight w:val="0"/>
                                                          <w:marTop w:val="0"/>
                                                          <w:marBottom w:val="0"/>
                                                          <w:divBdr>
                                                            <w:top w:val="none" w:sz="0" w:space="0" w:color="auto"/>
                                                            <w:left w:val="none" w:sz="0" w:space="0" w:color="auto"/>
                                                            <w:bottom w:val="none" w:sz="0" w:space="0" w:color="auto"/>
                                                            <w:right w:val="none" w:sz="0" w:space="0" w:color="auto"/>
                                                          </w:divBdr>
                                                        </w:div>
                                                        <w:div w:id="1615554163">
                                                          <w:marLeft w:val="0"/>
                                                          <w:marRight w:val="0"/>
                                                          <w:marTop w:val="0"/>
                                                          <w:marBottom w:val="0"/>
                                                          <w:divBdr>
                                                            <w:top w:val="none" w:sz="0" w:space="0" w:color="auto"/>
                                                            <w:left w:val="none" w:sz="0" w:space="0" w:color="auto"/>
                                                            <w:bottom w:val="none" w:sz="0" w:space="0" w:color="auto"/>
                                                            <w:right w:val="none" w:sz="0" w:space="0" w:color="auto"/>
                                                          </w:divBdr>
                                                        </w:div>
                                                        <w:div w:id="2114327240">
                                                          <w:marLeft w:val="0"/>
                                                          <w:marRight w:val="0"/>
                                                          <w:marTop w:val="0"/>
                                                          <w:marBottom w:val="0"/>
                                                          <w:divBdr>
                                                            <w:top w:val="none" w:sz="0" w:space="0" w:color="auto"/>
                                                            <w:left w:val="none" w:sz="0" w:space="0" w:color="auto"/>
                                                            <w:bottom w:val="none" w:sz="0" w:space="0" w:color="auto"/>
                                                            <w:right w:val="none" w:sz="0" w:space="0" w:color="auto"/>
                                                          </w:divBdr>
                                                        </w:div>
                                                        <w:div w:id="365832449">
                                                          <w:marLeft w:val="0"/>
                                                          <w:marRight w:val="0"/>
                                                          <w:marTop w:val="0"/>
                                                          <w:marBottom w:val="0"/>
                                                          <w:divBdr>
                                                            <w:top w:val="none" w:sz="0" w:space="0" w:color="auto"/>
                                                            <w:left w:val="none" w:sz="0" w:space="0" w:color="auto"/>
                                                            <w:bottom w:val="none" w:sz="0" w:space="0" w:color="auto"/>
                                                            <w:right w:val="none" w:sz="0" w:space="0" w:color="auto"/>
                                                          </w:divBdr>
                                                        </w:div>
                                                        <w:div w:id="429668773">
                                                          <w:marLeft w:val="0"/>
                                                          <w:marRight w:val="0"/>
                                                          <w:marTop w:val="0"/>
                                                          <w:marBottom w:val="0"/>
                                                          <w:divBdr>
                                                            <w:top w:val="none" w:sz="0" w:space="0" w:color="auto"/>
                                                            <w:left w:val="none" w:sz="0" w:space="0" w:color="auto"/>
                                                            <w:bottom w:val="none" w:sz="0" w:space="0" w:color="auto"/>
                                                            <w:right w:val="none" w:sz="0" w:space="0" w:color="auto"/>
                                                          </w:divBdr>
                                                        </w:div>
                                                        <w:div w:id="382799075">
                                                          <w:marLeft w:val="0"/>
                                                          <w:marRight w:val="0"/>
                                                          <w:marTop w:val="0"/>
                                                          <w:marBottom w:val="0"/>
                                                          <w:divBdr>
                                                            <w:top w:val="none" w:sz="0" w:space="0" w:color="auto"/>
                                                            <w:left w:val="none" w:sz="0" w:space="0" w:color="auto"/>
                                                            <w:bottom w:val="none" w:sz="0" w:space="0" w:color="auto"/>
                                                            <w:right w:val="none" w:sz="0" w:space="0" w:color="auto"/>
                                                          </w:divBdr>
                                                        </w:div>
                                                        <w:div w:id="1521772287">
                                                          <w:marLeft w:val="0"/>
                                                          <w:marRight w:val="0"/>
                                                          <w:marTop w:val="0"/>
                                                          <w:marBottom w:val="0"/>
                                                          <w:divBdr>
                                                            <w:top w:val="none" w:sz="0" w:space="0" w:color="auto"/>
                                                            <w:left w:val="none" w:sz="0" w:space="0" w:color="auto"/>
                                                            <w:bottom w:val="none" w:sz="0" w:space="0" w:color="auto"/>
                                                            <w:right w:val="none" w:sz="0" w:space="0" w:color="auto"/>
                                                          </w:divBdr>
                                                        </w:div>
                                                        <w:div w:id="2093625070">
                                                          <w:marLeft w:val="0"/>
                                                          <w:marRight w:val="0"/>
                                                          <w:marTop w:val="0"/>
                                                          <w:marBottom w:val="0"/>
                                                          <w:divBdr>
                                                            <w:top w:val="none" w:sz="0" w:space="0" w:color="auto"/>
                                                            <w:left w:val="none" w:sz="0" w:space="0" w:color="auto"/>
                                                            <w:bottom w:val="none" w:sz="0" w:space="0" w:color="auto"/>
                                                            <w:right w:val="none" w:sz="0" w:space="0" w:color="auto"/>
                                                          </w:divBdr>
                                                        </w:div>
                                                        <w:div w:id="2043824487">
                                                          <w:marLeft w:val="0"/>
                                                          <w:marRight w:val="0"/>
                                                          <w:marTop w:val="0"/>
                                                          <w:marBottom w:val="0"/>
                                                          <w:divBdr>
                                                            <w:top w:val="none" w:sz="0" w:space="0" w:color="auto"/>
                                                            <w:left w:val="none" w:sz="0" w:space="0" w:color="auto"/>
                                                            <w:bottom w:val="none" w:sz="0" w:space="0" w:color="auto"/>
                                                            <w:right w:val="none" w:sz="0" w:space="0" w:color="auto"/>
                                                          </w:divBdr>
                                                        </w:div>
                                                        <w:div w:id="608047509">
                                                          <w:marLeft w:val="0"/>
                                                          <w:marRight w:val="0"/>
                                                          <w:marTop w:val="0"/>
                                                          <w:marBottom w:val="0"/>
                                                          <w:divBdr>
                                                            <w:top w:val="none" w:sz="0" w:space="0" w:color="auto"/>
                                                            <w:left w:val="none" w:sz="0" w:space="0" w:color="auto"/>
                                                            <w:bottom w:val="none" w:sz="0" w:space="0" w:color="auto"/>
                                                            <w:right w:val="none" w:sz="0" w:space="0" w:color="auto"/>
                                                          </w:divBdr>
                                                        </w:div>
                                                        <w:div w:id="273024873">
                                                          <w:marLeft w:val="0"/>
                                                          <w:marRight w:val="0"/>
                                                          <w:marTop w:val="0"/>
                                                          <w:marBottom w:val="0"/>
                                                          <w:divBdr>
                                                            <w:top w:val="none" w:sz="0" w:space="0" w:color="auto"/>
                                                            <w:left w:val="none" w:sz="0" w:space="0" w:color="auto"/>
                                                            <w:bottom w:val="none" w:sz="0" w:space="0" w:color="auto"/>
                                                            <w:right w:val="none" w:sz="0" w:space="0" w:color="auto"/>
                                                          </w:divBdr>
                                                        </w:div>
                                                        <w:div w:id="1521966030">
                                                          <w:marLeft w:val="0"/>
                                                          <w:marRight w:val="0"/>
                                                          <w:marTop w:val="0"/>
                                                          <w:marBottom w:val="0"/>
                                                          <w:divBdr>
                                                            <w:top w:val="none" w:sz="0" w:space="0" w:color="auto"/>
                                                            <w:left w:val="none" w:sz="0" w:space="0" w:color="auto"/>
                                                            <w:bottom w:val="none" w:sz="0" w:space="0" w:color="auto"/>
                                                            <w:right w:val="none" w:sz="0" w:space="0" w:color="auto"/>
                                                          </w:divBdr>
                                                        </w:div>
                                                        <w:div w:id="53815179">
                                                          <w:marLeft w:val="0"/>
                                                          <w:marRight w:val="0"/>
                                                          <w:marTop w:val="0"/>
                                                          <w:marBottom w:val="0"/>
                                                          <w:divBdr>
                                                            <w:top w:val="none" w:sz="0" w:space="0" w:color="auto"/>
                                                            <w:left w:val="none" w:sz="0" w:space="0" w:color="auto"/>
                                                            <w:bottom w:val="none" w:sz="0" w:space="0" w:color="auto"/>
                                                            <w:right w:val="none" w:sz="0" w:space="0" w:color="auto"/>
                                                          </w:divBdr>
                                                        </w:div>
                                                        <w:div w:id="618754813">
                                                          <w:marLeft w:val="0"/>
                                                          <w:marRight w:val="0"/>
                                                          <w:marTop w:val="0"/>
                                                          <w:marBottom w:val="0"/>
                                                          <w:divBdr>
                                                            <w:top w:val="none" w:sz="0" w:space="0" w:color="auto"/>
                                                            <w:left w:val="none" w:sz="0" w:space="0" w:color="auto"/>
                                                            <w:bottom w:val="none" w:sz="0" w:space="0" w:color="auto"/>
                                                            <w:right w:val="none" w:sz="0" w:space="0" w:color="auto"/>
                                                          </w:divBdr>
                                                        </w:div>
                                                        <w:div w:id="290869994">
                                                          <w:marLeft w:val="0"/>
                                                          <w:marRight w:val="0"/>
                                                          <w:marTop w:val="0"/>
                                                          <w:marBottom w:val="0"/>
                                                          <w:divBdr>
                                                            <w:top w:val="none" w:sz="0" w:space="0" w:color="auto"/>
                                                            <w:left w:val="none" w:sz="0" w:space="0" w:color="auto"/>
                                                            <w:bottom w:val="none" w:sz="0" w:space="0" w:color="auto"/>
                                                            <w:right w:val="none" w:sz="0" w:space="0" w:color="auto"/>
                                                          </w:divBdr>
                                                        </w:div>
                                                        <w:div w:id="1946224966">
                                                          <w:marLeft w:val="0"/>
                                                          <w:marRight w:val="0"/>
                                                          <w:marTop w:val="0"/>
                                                          <w:marBottom w:val="0"/>
                                                          <w:divBdr>
                                                            <w:top w:val="none" w:sz="0" w:space="0" w:color="auto"/>
                                                            <w:left w:val="none" w:sz="0" w:space="0" w:color="auto"/>
                                                            <w:bottom w:val="none" w:sz="0" w:space="0" w:color="auto"/>
                                                            <w:right w:val="none" w:sz="0" w:space="0" w:color="auto"/>
                                                          </w:divBdr>
                                                        </w:div>
                                                        <w:div w:id="1245332696">
                                                          <w:marLeft w:val="0"/>
                                                          <w:marRight w:val="0"/>
                                                          <w:marTop w:val="0"/>
                                                          <w:marBottom w:val="0"/>
                                                          <w:divBdr>
                                                            <w:top w:val="none" w:sz="0" w:space="0" w:color="auto"/>
                                                            <w:left w:val="none" w:sz="0" w:space="0" w:color="auto"/>
                                                            <w:bottom w:val="none" w:sz="0" w:space="0" w:color="auto"/>
                                                            <w:right w:val="none" w:sz="0" w:space="0" w:color="auto"/>
                                                          </w:divBdr>
                                                        </w:div>
                                                        <w:div w:id="938369847">
                                                          <w:marLeft w:val="0"/>
                                                          <w:marRight w:val="0"/>
                                                          <w:marTop w:val="0"/>
                                                          <w:marBottom w:val="0"/>
                                                          <w:divBdr>
                                                            <w:top w:val="none" w:sz="0" w:space="0" w:color="auto"/>
                                                            <w:left w:val="none" w:sz="0" w:space="0" w:color="auto"/>
                                                            <w:bottom w:val="none" w:sz="0" w:space="0" w:color="auto"/>
                                                            <w:right w:val="none" w:sz="0" w:space="0" w:color="auto"/>
                                                          </w:divBdr>
                                                        </w:div>
                                                        <w:div w:id="1519002218">
                                                          <w:marLeft w:val="0"/>
                                                          <w:marRight w:val="0"/>
                                                          <w:marTop w:val="0"/>
                                                          <w:marBottom w:val="0"/>
                                                          <w:divBdr>
                                                            <w:top w:val="none" w:sz="0" w:space="0" w:color="auto"/>
                                                            <w:left w:val="none" w:sz="0" w:space="0" w:color="auto"/>
                                                            <w:bottom w:val="none" w:sz="0" w:space="0" w:color="auto"/>
                                                            <w:right w:val="none" w:sz="0" w:space="0" w:color="auto"/>
                                                          </w:divBdr>
                                                        </w:div>
                                                        <w:div w:id="1256866615">
                                                          <w:marLeft w:val="0"/>
                                                          <w:marRight w:val="0"/>
                                                          <w:marTop w:val="0"/>
                                                          <w:marBottom w:val="0"/>
                                                          <w:divBdr>
                                                            <w:top w:val="none" w:sz="0" w:space="0" w:color="auto"/>
                                                            <w:left w:val="none" w:sz="0" w:space="0" w:color="auto"/>
                                                            <w:bottom w:val="none" w:sz="0" w:space="0" w:color="auto"/>
                                                            <w:right w:val="none" w:sz="0" w:space="0" w:color="auto"/>
                                                          </w:divBdr>
                                                        </w:div>
                                                        <w:div w:id="656614199">
                                                          <w:marLeft w:val="0"/>
                                                          <w:marRight w:val="0"/>
                                                          <w:marTop w:val="0"/>
                                                          <w:marBottom w:val="0"/>
                                                          <w:divBdr>
                                                            <w:top w:val="none" w:sz="0" w:space="0" w:color="auto"/>
                                                            <w:left w:val="none" w:sz="0" w:space="0" w:color="auto"/>
                                                            <w:bottom w:val="none" w:sz="0" w:space="0" w:color="auto"/>
                                                            <w:right w:val="none" w:sz="0" w:space="0" w:color="auto"/>
                                                          </w:divBdr>
                                                        </w:div>
                                                        <w:div w:id="1468876">
                                                          <w:marLeft w:val="0"/>
                                                          <w:marRight w:val="0"/>
                                                          <w:marTop w:val="0"/>
                                                          <w:marBottom w:val="0"/>
                                                          <w:divBdr>
                                                            <w:top w:val="none" w:sz="0" w:space="0" w:color="auto"/>
                                                            <w:left w:val="none" w:sz="0" w:space="0" w:color="auto"/>
                                                            <w:bottom w:val="none" w:sz="0" w:space="0" w:color="auto"/>
                                                            <w:right w:val="none" w:sz="0" w:space="0" w:color="auto"/>
                                                          </w:divBdr>
                                                        </w:div>
                                                        <w:div w:id="1379552291">
                                                          <w:marLeft w:val="0"/>
                                                          <w:marRight w:val="0"/>
                                                          <w:marTop w:val="0"/>
                                                          <w:marBottom w:val="0"/>
                                                          <w:divBdr>
                                                            <w:top w:val="none" w:sz="0" w:space="0" w:color="auto"/>
                                                            <w:left w:val="none" w:sz="0" w:space="0" w:color="auto"/>
                                                            <w:bottom w:val="none" w:sz="0" w:space="0" w:color="auto"/>
                                                            <w:right w:val="none" w:sz="0" w:space="0" w:color="auto"/>
                                                          </w:divBdr>
                                                        </w:div>
                                                        <w:div w:id="1746613117">
                                                          <w:marLeft w:val="0"/>
                                                          <w:marRight w:val="0"/>
                                                          <w:marTop w:val="0"/>
                                                          <w:marBottom w:val="0"/>
                                                          <w:divBdr>
                                                            <w:top w:val="none" w:sz="0" w:space="0" w:color="auto"/>
                                                            <w:left w:val="none" w:sz="0" w:space="0" w:color="auto"/>
                                                            <w:bottom w:val="none" w:sz="0" w:space="0" w:color="auto"/>
                                                            <w:right w:val="none" w:sz="0" w:space="0" w:color="auto"/>
                                                          </w:divBdr>
                                                        </w:div>
                                                        <w:div w:id="1619986713">
                                                          <w:marLeft w:val="0"/>
                                                          <w:marRight w:val="0"/>
                                                          <w:marTop w:val="0"/>
                                                          <w:marBottom w:val="0"/>
                                                          <w:divBdr>
                                                            <w:top w:val="none" w:sz="0" w:space="0" w:color="auto"/>
                                                            <w:left w:val="none" w:sz="0" w:space="0" w:color="auto"/>
                                                            <w:bottom w:val="none" w:sz="0" w:space="0" w:color="auto"/>
                                                            <w:right w:val="none" w:sz="0" w:space="0" w:color="auto"/>
                                                          </w:divBdr>
                                                        </w:div>
                                                        <w:div w:id="493028869">
                                                          <w:marLeft w:val="0"/>
                                                          <w:marRight w:val="0"/>
                                                          <w:marTop w:val="0"/>
                                                          <w:marBottom w:val="0"/>
                                                          <w:divBdr>
                                                            <w:top w:val="none" w:sz="0" w:space="0" w:color="auto"/>
                                                            <w:left w:val="none" w:sz="0" w:space="0" w:color="auto"/>
                                                            <w:bottom w:val="none" w:sz="0" w:space="0" w:color="auto"/>
                                                            <w:right w:val="none" w:sz="0" w:space="0" w:color="auto"/>
                                                          </w:divBdr>
                                                        </w:div>
                                                        <w:div w:id="47537712">
                                                          <w:marLeft w:val="0"/>
                                                          <w:marRight w:val="0"/>
                                                          <w:marTop w:val="0"/>
                                                          <w:marBottom w:val="0"/>
                                                          <w:divBdr>
                                                            <w:top w:val="none" w:sz="0" w:space="0" w:color="auto"/>
                                                            <w:left w:val="none" w:sz="0" w:space="0" w:color="auto"/>
                                                            <w:bottom w:val="none" w:sz="0" w:space="0" w:color="auto"/>
                                                            <w:right w:val="none" w:sz="0" w:space="0" w:color="auto"/>
                                                          </w:divBdr>
                                                        </w:div>
                                                        <w:div w:id="18800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8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61DF5-7C7E-4F54-9FB8-893A317D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dc:creator>
  <cp:keywords/>
  <dc:description/>
  <cp:lastModifiedBy>KenLee</cp:lastModifiedBy>
  <cp:revision>7</cp:revision>
  <cp:lastPrinted>2019-02-10T02:37:00Z</cp:lastPrinted>
  <dcterms:created xsi:type="dcterms:W3CDTF">2019-02-10T02:36:00Z</dcterms:created>
  <dcterms:modified xsi:type="dcterms:W3CDTF">2019-02-11T02:03:00Z</dcterms:modified>
</cp:coreProperties>
</file>